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F38" w:rsidRPr="00911EE3" w:rsidRDefault="00911EE3" w:rsidP="00911EE3">
      <w:pPr>
        <w:rPr>
          <w:rFonts w:ascii="Arial" w:hAnsi="Arial" w:cs="Arial"/>
          <w:b/>
          <w:sz w:val="28"/>
          <w:szCs w:val="28"/>
          <w:lang w:val="en-US"/>
        </w:rPr>
      </w:pPr>
      <w:bookmarkStart w:id="0" w:name="_GoBack"/>
      <w:bookmarkEnd w:id="0"/>
      <w:r w:rsidRPr="00911EE3">
        <w:rPr>
          <w:rFonts w:ascii="Arial" w:hAnsi="Arial" w:cs="Arial"/>
          <w:b/>
          <w:sz w:val="28"/>
          <w:szCs w:val="28"/>
          <w:lang w:val="en-US"/>
        </w:rPr>
        <w:t>Active Learning in an Innovative Learning Environment.</w:t>
      </w:r>
    </w:p>
    <w:p w:rsidR="007E583A" w:rsidRPr="004710C0" w:rsidRDefault="00911EE3" w:rsidP="00911EE3">
      <w:pPr>
        <w:rPr>
          <w:rFonts w:ascii="Arial" w:hAnsi="Arial" w:cs="Arial"/>
          <w:i/>
          <w:lang w:val="en-US"/>
        </w:rPr>
      </w:pPr>
      <w:r>
        <w:rPr>
          <w:rFonts w:ascii="Arial" w:hAnsi="Arial" w:cs="Arial"/>
          <w:lang w:val="en-US"/>
        </w:rPr>
        <w:t>At the 19</w:t>
      </w:r>
      <w:r w:rsidRPr="00911EE3">
        <w:rPr>
          <w:rFonts w:ascii="Arial" w:hAnsi="Arial" w:cs="Arial"/>
          <w:vertAlign w:val="superscript"/>
          <w:lang w:val="en-US"/>
        </w:rPr>
        <w:t>th</w:t>
      </w:r>
      <w:r w:rsidR="006D4C90">
        <w:rPr>
          <w:rFonts w:ascii="Arial" w:hAnsi="Arial" w:cs="Arial"/>
          <w:lang w:val="en-US"/>
        </w:rPr>
        <w:t xml:space="preserve"> of April 2017 an </w:t>
      </w:r>
      <w:r w:rsidR="00FE7670">
        <w:rPr>
          <w:rFonts w:ascii="Arial" w:hAnsi="Arial" w:cs="Arial"/>
          <w:lang w:val="en-US"/>
        </w:rPr>
        <w:t>event for teacher in service tr</w:t>
      </w:r>
      <w:r w:rsidR="006D4C90">
        <w:rPr>
          <w:rFonts w:ascii="Arial" w:hAnsi="Arial" w:cs="Arial"/>
          <w:lang w:val="en-US"/>
        </w:rPr>
        <w:t>aining was</w:t>
      </w:r>
      <w:r>
        <w:rPr>
          <w:rFonts w:ascii="Arial" w:hAnsi="Arial" w:cs="Arial"/>
          <w:lang w:val="en-US"/>
        </w:rPr>
        <w:t xml:space="preserve"> organized </w:t>
      </w:r>
      <w:r w:rsidR="006D4C90">
        <w:rPr>
          <w:rFonts w:ascii="Arial" w:hAnsi="Arial" w:cs="Arial"/>
          <w:lang w:val="en-US"/>
        </w:rPr>
        <w:t xml:space="preserve">by </w:t>
      </w:r>
      <w:proofErr w:type="spellStart"/>
      <w:r w:rsidR="006D4C90">
        <w:rPr>
          <w:rFonts w:ascii="Arial" w:hAnsi="Arial" w:cs="Arial"/>
          <w:lang w:val="en-US"/>
        </w:rPr>
        <w:t>Neuroforum</w:t>
      </w:r>
      <w:proofErr w:type="spellEnd"/>
      <w:r w:rsidR="006D4C90">
        <w:rPr>
          <w:rFonts w:ascii="Arial" w:hAnsi="Arial" w:cs="Arial"/>
          <w:lang w:val="en-US"/>
        </w:rPr>
        <w:t xml:space="preserve"> </w:t>
      </w:r>
      <w:r w:rsidR="00FE7670">
        <w:rPr>
          <w:rFonts w:ascii="Arial" w:hAnsi="Arial" w:cs="Arial"/>
          <w:lang w:val="en-US"/>
        </w:rPr>
        <w:t xml:space="preserve">and hosted </w:t>
      </w:r>
      <w:r w:rsidR="006D4C90">
        <w:rPr>
          <w:rFonts w:ascii="Arial" w:hAnsi="Arial" w:cs="Arial"/>
          <w:lang w:val="en-US"/>
        </w:rPr>
        <w:t>at Chalmers.</w:t>
      </w:r>
      <w:r w:rsidR="00FE7670">
        <w:rPr>
          <w:rFonts w:ascii="Arial" w:hAnsi="Arial" w:cs="Arial"/>
          <w:lang w:val="en-US"/>
        </w:rPr>
        <w:t xml:space="preserve"> </w:t>
      </w:r>
      <w:r>
        <w:rPr>
          <w:rFonts w:ascii="Arial" w:hAnsi="Arial" w:cs="Arial"/>
          <w:lang w:val="en-US"/>
        </w:rPr>
        <w:t xml:space="preserve">The participants were from different schools in </w:t>
      </w:r>
      <w:proofErr w:type="spellStart"/>
      <w:r>
        <w:rPr>
          <w:rFonts w:ascii="Arial" w:hAnsi="Arial" w:cs="Arial"/>
          <w:lang w:val="en-US"/>
        </w:rPr>
        <w:t>Göteborg</w:t>
      </w:r>
      <w:proofErr w:type="spellEnd"/>
      <w:r w:rsidR="006D4C90">
        <w:rPr>
          <w:rFonts w:ascii="Arial" w:hAnsi="Arial" w:cs="Arial"/>
          <w:lang w:val="en-US"/>
        </w:rPr>
        <w:t>, its surroundings</w:t>
      </w:r>
      <w:r>
        <w:rPr>
          <w:rFonts w:ascii="Arial" w:hAnsi="Arial" w:cs="Arial"/>
          <w:lang w:val="en-US"/>
        </w:rPr>
        <w:t xml:space="preserve"> and </w:t>
      </w:r>
      <w:r w:rsidR="006D4C90">
        <w:rPr>
          <w:rFonts w:ascii="Arial" w:hAnsi="Arial" w:cs="Arial"/>
          <w:lang w:val="en-US"/>
        </w:rPr>
        <w:t xml:space="preserve">from </w:t>
      </w:r>
      <w:proofErr w:type="spellStart"/>
      <w:r>
        <w:rPr>
          <w:rFonts w:ascii="Arial" w:hAnsi="Arial" w:cs="Arial"/>
          <w:lang w:val="en-US"/>
        </w:rPr>
        <w:t>Haverdal</w:t>
      </w:r>
      <w:proofErr w:type="spellEnd"/>
      <w:r>
        <w:rPr>
          <w:rFonts w:ascii="Arial" w:hAnsi="Arial" w:cs="Arial"/>
          <w:lang w:val="en-US"/>
        </w:rPr>
        <w:t>.</w:t>
      </w:r>
      <w:r w:rsidR="00FE7670">
        <w:rPr>
          <w:rFonts w:ascii="Arial" w:hAnsi="Arial" w:cs="Arial"/>
          <w:lang w:val="en-US"/>
        </w:rPr>
        <w:t xml:space="preserve"> About forty teachers </w:t>
      </w:r>
      <w:r w:rsidR="00F90780">
        <w:rPr>
          <w:rFonts w:ascii="Arial" w:hAnsi="Arial" w:cs="Arial"/>
          <w:lang w:val="en-US"/>
        </w:rPr>
        <w:t>participated</w:t>
      </w:r>
      <w:r w:rsidR="00FE7670">
        <w:rPr>
          <w:rFonts w:ascii="Arial" w:hAnsi="Arial" w:cs="Arial"/>
          <w:lang w:val="en-US"/>
        </w:rPr>
        <w:t>.</w:t>
      </w:r>
      <w:r w:rsidR="00FE7687">
        <w:rPr>
          <w:rFonts w:ascii="Arial" w:hAnsi="Arial" w:cs="Arial"/>
          <w:lang w:val="en-US"/>
        </w:rPr>
        <w:br/>
      </w:r>
      <w:r w:rsidR="00FE7670">
        <w:rPr>
          <w:rFonts w:ascii="Arial" w:hAnsi="Arial" w:cs="Arial"/>
          <w:lang w:val="en-US"/>
        </w:rPr>
        <w:t xml:space="preserve">Anders </w:t>
      </w:r>
      <w:proofErr w:type="spellStart"/>
      <w:r w:rsidR="00FE7670">
        <w:rPr>
          <w:rFonts w:ascii="Arial" w:hAnsi="Arial" w:cs="Arial"/>
          <w:lang w:val="en-US"/>
        </w:rPr>
        <w:t>Gustavsson</w:t>
      </w:r>
      <w:proofErr w:type="spellEnd"/>
      <w:r w:rsidR="00FE7670">
        <w:rPr>
          <w:rFonts w:ascii="Arial" w:hAnsi="Arial" w:cs="Arial"/>
          <w:lang w:val="en-US"/>
        </w:rPr>
        <w:t xml:space="preserve">, editor for </w:t>
      </w:r>
      <w:proofErr w:type="spellStart"/>
      <w:r w:rsidR="0098485B">
        <w:rPr>
          <w:rFonts w:ascii="Arial" w:hAnsi="Arial" w:cs="Arial"/>
          <w:i/>
          <w:lang w:val="en-US"/>
        </w:rPr>
        <w:t>Nyhetsbrev</w:t>
      </w:r>
      <w:proofErr w:type="spellEnd"/>
      <w:r w:rsidR="00FE7670" w:rsidRPr="00FE7670">
        <w:rPr>
          <w:rFonts w:ascii="Arial" w:hAnsi="Arial" w:cs="Arial"/>
          <w:i/>
          <w:lang w:val="en-US"/>
        </w:rPr>
        <w:t xml:space="preserve"> from </w:t>
      </w:r>
      <w:proofErr w:type="spellStart"/>
      <w:r w:rsidR="00FE7670" w:rsidRPr="00FE7670">
        <w:rPr>
          <w:rFonts w:ascii="Arial" w:hAnsi="Arial" w:cs="Arial"/>
          <w:i/>
          <w:lang w:val="en-US"/>
        </w:rPr>
        <w:t>Strömstad</w:t>
      </w:r>
      <w:proofErr w:type="spellEnd"/>
      <w:r w:rsidR="00FE7670" w:rsidRPr="00FE7670">
        <w:rPr>
          <w:rFonts w:ascii="Arial" w:hAnsi="Arial" w:cs="Arial"/>
          <w:i/>
          <w:lang w:val="en-US"/>
        </w:rPr>
        <w:t xml:space="preserve"> academy</w:t>
      </w:r>
      <w:r w:rsidR="00FE7670">
        <w:rPr>
          <w:rFonts w:ascii="Arial" w:hAnsi="Arial" w:cs="Arial"/>
          <w:lang w:val="en-US"/>
        </w:rPr>
        <w:t xml:space="preserve">, </w:t>
      </w:r>
      <w:r w:rsidR="0098485B">
        <w:rPr>
          <w:rFonts w:ascii="Arial" w:hAnsi="Arial" w:cs="Arial"/>
          <w:lang w:val="en-US"/>
        </w:rPr>
        <w:t>who was there, asked me to write shortly about my personal impressions</w:t>
      </w:r>
      <w:r w:rsidR="00FE7670">
        <w:rPr>
          <w:rFonts w:ascii="Arial" w:hAnsi="Arial" w:cs="Arial"/>
          <w:lang w:val="en-US"/>
        </w:rPr>
        <w:t xml:space="preserve"> of this event</w:t>
      </w:r>
      <w:r w:rsidR="00F90780">
        <w:rPr>
          <w:rFonts w:ascii="Arial" w:hAnsi="Arial" w:cs="Arial"/>
          <w:lang w:val="en-US"/>
        </w:rPr>
        <w:t xml:space="preserve"> </w:t>
      </w:r>
      <w:r w:rsidR="00FE7670">
        <w:rPr>
          <w:rFonts w:ascii="Arial" w:hAnsi="Arial" w:cs="Arial"/>
          <w:lang w:val="en-US"/>
        </w:rPr>
        <w:t>– to which I</w:t>
      </w:r>
      <w:r w:rsidR="004710C0">
        <w:rPr>
          <w:rFonts w:ascii="Arial" w:hAnsi="Arial" w:cs="Arial"/>
          <w:lang w:val="en-US"/>
        </w:rPr>
        <w:t>, as coordinator, slightly reluctantly,</w:t>
      </w:r>
      <w:r w:rsidR="00FE7670">
        <w:rPr>
          <w:rFonts w:ascii="Arial" w:hAnsi="Arial" w:cs="Arial"/>
          <w:lang w:val="en-US"/>
        </w:rPr>
        <w:t xml:space="preserve"> agreed.</w:t>
      </w:r>
      <w:r w:rsidR="00FE7687">
        <w:rPr>
          <w:rFonts w:ascii="Arial" w:hAnsi="Arial" w:cs="Arial"/>
          <w:lang w:val="en-US"/>
        </w:rPr>
        <w:t xml:space="preserve"> This event was one in a succession of a number of similar events. Every event was thoroughly prepared by many lengthy but fruitful discussions by the members of the board. Finally one member of the board was elected to take responsibility for the practical organization of the upcoming event.</w:t>
      </w:r>
      <w:r w:rsidR="004710C0">
        <w:rPr>
          <w:rFonts w:ascii="Arial" w:hAnsi="Arial" w:cs="Arial"/>
          <w:lang w:val="en-US"/>
        </w:rPr>
        <w:br/>
        <w:t xml:space="preserve">                                            </w:t>
      </w:r>
      <w:r w:rsidR="00FE7687">
        <w:rPr>
          <w:rFonts w:ascii="Arial" w:hAnsi="Arial" w:cs="Arial"/>
          <w:lang w:val="en-US"/>
        </w:rPr>
        <w:t xml:space="preserve">                 </w:t>
      </w:r>
      <w:proofErr w:type="spellStart"/>
      <w:r w:rsidR="004710C0">
        <w:rPr>
          <w:rFonts w:ascii="Arial" w:hAnsi="Arial" w:cs="Arial"/>
          <w:lang w:val="en-US"/>
        </w:rPr>
        <w:t>Göteborg</w:t>
      </w:r>
      <w:proofErr w:type="spellEnd"/>
      <w:r w:rsidR="004710C0">
        <w:rPr>
          <w:rFonts w:ascii="Arial" w:hAnsi="Arial" w:cs="Arial"/>
          <w:lang w:val="en-US"/>
        </w:rPr>
        <w:t xml:space="preserve"> Tuesday May the 23th. </w:t>
      </w:r>
      <w:proofErr w:type="spellStart"/>
      <w:r w:rsidR="004710C0">
        <w:rPr>
          <w:rFonts w:ascii="Arial" w:hAnsi="Arial" w:cs="Arial"/>
          <w:i/>
          <w:lang w:val="en-US"/>
        </w:rPr>
        <w:t>Aadu</w:t>
      </w:r>
      <w:proofErr w:type="spellEnd"/>
      <w:r w:rsidR="004710C0">
        <w:rPr>
          <w:rFonts w:ascii="Arial" w:hAnsi="Arial" w:cs="Arial"/>
          <w:i/>
          <w:lang w:val="en-US"/>
        </w:rPr>
        <w:t xml:space="preserve"> </w:t>
      </w:r>
      <w:proofErr w:type="spellStart"/>
      <w:r w:rsidR="004710C0">
        <w:rPr>
          <w:rFonts w:ascii="Arial" w:hAnsi="Arial" w:cs="Arial"/>
          <w:i/>
          <w:lang w:val="en-US"/>
        </w:rPr>
        <w:t>Ott</w:t>
      </w:r>
      <w:proofErr w:type="spellEnd"/>
    </w:p>
    <w:p w:rsidR="00F25596" w:rsidRDefault="007E583A" w:rsidP="004710C0">
      <w:pPr>
        <w:tabs>
          <w:tab w:val="left" w:pos="2268"/>
        </w:tabs>
        <w:rPr>
          <w:rFonts w:ascii="Arial" w:hAnsi="Arial" w:cs="Arial"/>
          <w:i/>
          <w:lang w:val="en-US"/>
        </w:rPr>
      </w:pPr>
      <w:r w:rsidRPr="00F90780">
        <w:rPr>
          <w:rFonts w:ascii="Arial" w:hAnsi="Arial" w:cs="Arial"/>
          <w:b/>
          <w:lang w:val="en-US"/>
        </w:rPr>
        <w:t>This event</w:t>
      </w:r>
      <w:r w:rsidR="0098485B">
        <w:rPr>
          <w:rFonts w:ascii="Arial" w:hAnsi="Arial" w:cs="Arial"/>
          <w:b/>
          <w:lang w:val="en-US"/>
        </w:rPr>
        <w:t xml:space="preserve">, </w:t>
      </w:r>
      <w:r w:rsidR="0098485B" w:rsidRPr="0098485B">
        <w:rPr>
          <w:rFonts w:ascii="Arial" w:hAnsi="Arial" w:cs="Arial"/>
          <w:lang w:val="en-US"/>
        </w:rPr>
        <w:t>which started with a presentation of</w:t>
      </w:r>
      <w:r w:rsidR="004710C0">
        <w:rPr>
          <w:rFonts w:ascii="Arial" w:hAnsi="Arial" w:cs="Arial"/>
          <w:lang w:val="en-US"/>
        </w:rPr>
        <w:t>, the informal organization,</w:t>
      </w:r>
      <w:r w:rsidR="0098485B" w:rsidRPr="0098485B">
        <w:rPr>
          <w:rFonts w:ascii="Arial" w:hAnsi="Arial" w:cs="Arial"/>
          <w:lang w:val="en-US"/>
        </w:rPr>
        <w:t xml:space="preserve"> </w:t>
      </w:r>
      <w:proofErr w:type="spellStart"/>
      <w:r w:rsidR="0098485B" w:rsidRPr="004710C0">
        <w:rPr>
          <w:rFonts w:ascii="Arial" w:hAnsi="Arial" w:cs="Arial"/>
          <w:i/>
          <w:lang w:val="en-US"/>
        </w:rPr>
        <w:t>Neuroforum</w:t>
      </w:r>
      <w:proofErr w:type="spellEnd"/>
      <w:r w:rsidR="0098485B">
        <w:rPr>
          <w:rFonts w:ascii="Arial" w:hAnsi="Arial" w:cs="Arial"/>
          <w:lang w:val="en-US"/>
        </w:rPr>
        <w:t xml:space="preserve"> by Axel Eriksson (</w:t>
      </w:r>
      <w:r w:rsidR="004710C0">
        <w:rPr>
          <w:rFonts w:ascii="Arial" w:hAnsi="Arial" w:cs="Arial"/>
          <w:lang w:val="en-US"/>
        </w:rPr>
        <w:t xml:space="preserve">see </w:t>
      </w:r>
      <w:proofErr w:type="spellStart"/>
      <w:r w:rsidR="00FE7687">
        <w:rPr>
          <w:rFonts w:ascii="Arial" w:hAnsi="Arial" w:cs="Arial"/>
          <w:lang w:val="en-US"/>
        </w:rPr>
        <w:t>homesite</w:t>
      </w:r>
      <w:proofErr w:type="spellEnd"/>
      <w:r w:rsidR="00FE7687">
        <w:rPr>
          <w:rFonts w:ascii="Arial" w:hAnsi="Arial" w:cs="Arial"/>
          <w:lang w:val="en-US"/>
        </w:rPr>
        <w:t>). This event</w:t>
      </w:r>
      <w:r>
        <w:rPr>
          <w:rFonts w:ascii="Arial" w:hAnsi="Arial" w:cs="Arial"/>
          <w:lang w:val="en-US"/>
        </w:rPr>
        <w:t xml:space="preserve"> consisted of</w:t>
      </w:r>
      <w:r w:rsidR="00F90780">
        <w:rPr>
          <w:rFonts w:ascii="Arial" w:hAnsi="Arial" w:cs="Arial"/>
          <w:lang w:val="en-US"/>
        </w:rPr>
        <w:t xml:space="preserve"> the fol</w:t>
      </w:r>
      <w:r w:rsidR="002020D8">
        <w:rPr>
          <w:rFonts w:ascii="Arial" w:hAnsi="Arial" w:cs="Arial"/>
          <w:lang w:val="en-US"/>
        </w:rPr>
        <w:t>lowing two distinct parts</w:t>
      </w:r>
      <w:proofErr w:type="gramStart"/>
      <w:r>
        <w:rPr>
          <w:rFonts w:ascii="Arial" w:hAnsi="Arial" w:cs="Arial"/>
          <w:lang w:val="en-US"/>
        </w:rPr>
        <w:t>:</w:t>
      </w:r>
      <w:proofErr w:type="gramEnd"/>
      <w:r>
        <w:rPr>
          <w:rFonts w:ascii="Arial" w:hAnsi="Arial" w:cs="Arial"/>
          <w:lang w:val="en-US"/>
        </w:rPr>
        <w:br/>
      </w:r>
      <w:r w:rsidR="00FE7670">
        <w:rPr>
          <w:rFonts w:ascii="Arial" w:hAnsi="Arial" w:cs="Arial"/>
          <w:b/>
          <w:lang w:val="en-US"/>
        </w:rPr>
        <w:br/>
      </w:r>
      <w:r w:rsidRPr="00111CB3">
        <w:rPr>
          <w:rFonts w:ascii="Arial" w:hAnsi="Arial" w:cs="Arial"/>
          <w:b/>
          <w:lang w:val="en-US"/>
        </w:rPr>
        <w:t># Input:</w:t>
      </w:r>
      <w:r w:rsidR="0098485B">
        <w:rPr>
          <w:rFonts w:ascii="Arial" w:hAnsi="Arial" w:cs="Arial"/>
          <w:lang w:val="en-US"/>
        </w:rPr>
        <w:t xml:space="preserve"> Academic lecturers</w:t>
      </w:r>
      <w:r w:rsidR="00F90780">
        <w:rPr>
          <w:rFonts w:ascii="Arial" w:hAnsi="Arial" w:cs="Arial"/>
          <w:lang w:val="en-US"/>
        </w:rPr>
        <w:t xml:space="preserve"> </w:t>
      </w:r>
      <w:r>
        <w:rPr>
          <w:rFonts w:ascii="Arial" w:hAnsi="Arial" w:cs="Arial"/>
          <w:lang w:val="en-US"/>
        </w:rPr>
        <w:t>gave short lecture</w:t>
      </w:r>
      <w:r w:rsidR="00F90780">
        <w:rPr>
          <w:rFonts w:ascii="Arial" w:hAnsi="Arial" w:cs="Arial"/>
          <w:lang w:val="en-US"/>
        </w:rPr>
        <w:t>s on selected</w:t>
      </w:r>
      <w:r w:rsidR="0098485B">
        <w:rPr>
          <w:rFonts w:ascii="Arial" w:hAnsi="Arial" w:cs="Arial"/>
          <w:lang w:val="en-US"/>
        </w:rPr>
        <w:t xml:space="preserve"> subjects.</w:t>
      </w:r>
      <w:r w:rsidR="00FE7687">
        <w:rPr>
          <w:rFonts w:ascii="Arial" w:hAnsi="Arial" w:cs="Arial"/>
          <w:lang w:val="en-US"/>
        </w:rPr>
        <w:t xml:space="preserve"> </w:t>
      </w:r>
      <w:r>
        <w:rPr>
          <w:rFonts w:ascii="Arial" w:hAnsi="Arial" w:cs="Arial"/>
          <w:lang w:val="en-US"/>
        </w:rPr>
        <w:t>T</w:t>
      </w:r>
      <w:r w:rsidR="0098485B">
        <w:rPr>
          <w:rFonts w:ascii="Arial" w:hAnsi="Arial" w:cs="Arial"/>
          <w:lang w:val="en-US"/>
        </w:rPr>
        <w:t>he  aim</w:t>
      </w:r>
      <w:r w:rsidR="00FE7687">
        <w:rPr>
          <w:rFonts w:ascii="Arial" w:hAnsi="Arial" w:cs="Arial"/>
          <w:lang w:val="en-US"/>
        </w:rPr>
        <w:t>s</w:t>
      </w:r>
      <w:r w:rsidR="0098485B">
        <w:rPr>
          <w:rFonts w:ascii="Arial" w:hAnsi="Arial" w:cs="Arial"/>
          <w:lang w:val="en-US"/>
        </w:rPr>
        <w:t xml:space="preserve"> of t</w:t>
      </w:r>
      <w:r>
        <w:rPr>
          <w:rFonts w:ascii="Arial" w:hAnsi="Arial" w:cs="Arial"/>
          <w:lang w:val="en-US"/>
        </w:rPr>
        <w:t xml:space="preserve">hese subjects were: </w:t>
      </w:r>
      <w:r w:rsidR="00B16AE1">
        <w:rPr>
          <w:rFonts w:ascii="Arial" w:hAnsi="Arial" w:cs="Arial"/>
          <w:lang w:val="en-US"/>
        </w:rPr>
        <w:br/>
      </w:r>
      <w:r w:rsidR="00B16AE1" w:rsidRPr="0098485B">
        <w:rPr>
          <w:rFonts w:ascii="Arial" w:hAnsi="Arial" w:cs="Arial"/>
          <w:lang w:val="en-US"/>
        </w:rPr>
        <w:t xml:space="preserve">1. </w:t>
      </w:r>
      <w:r w:rsidR="004710C0">
        <w:rPr>
          <w:rFonts w:ascii="Arial" w:hAnsi="Arial" w:cs="Arial"/>
          <w:lang w:val="en-US"/>
        </w:rPr>
        <w:t>To s</w:t>
      </w:r>
      <w:r w:rsidR="005A4126">
        <w:rPr>
          <w:rFonts w:ascii="Arial" w:hAnsi="Arial" w:cs="Arial"/>
          <w:lang w:val="en-US"/>
        </w:rPr>
        <w:t>tudy p</w:t>
      </w:r>
      <w:r w:rsidR="0098485B">
        <w:rPr>
          <w:rFonts w:ascii="Arial" w:hAnsi="Arial" w:cs="Arial"/>
          <w:lang w:val="en-US"/>
        </w:rPr>
        <w:t xml:space="preserve">ossibilities to integrate </w:t>
      </w:r>
      <w:r w:rsidR="0098485B" w:rsidRPr="0098485B">
        <w:rPr>
          <w:rFonts w:ascii="Arial" w:hAnsi="Arial" w:cs="Arial"/>
          <w:lang w:val="en-US"/>
        </w:rPr>
        <w:t>t</w:t>
      </w:r>
      <w:r w:rsidRPr="0098485B">
        <w:rPr>
          <w:rFonts w:ascii="Arial" w:hAnsi="Arial" w:cs="Arial"/>
          <w:lang w:val="en-US"/>
        </w:rPr>
        <w:t>he sociocultural theory for learning</w:t>
      </w:r>
      <w:r w:rsidR="0098485B" w:rsidRPr="0098485B">
        <w:rPr>
          <w:rFonts w:ascii="Arial" w:hAnsi="Arial" w:cs="Arial"/>
          <w:lang w:val="en-US"/>
        </w:rPr>
        <w:t xml:space="preserve"> with </w:t>
      </w:r>
      <w:r w:rsidR="00FE7687">
        <w:rPr>
          <w:rFonts w:ascii="Arial" w:hAnsi="Arial" w:cs="Arial"/>
          <w:i/>
          <w:lang w:val="en-US"/>
        </w:rPr>
        <w:t>educational neuroscience</w:t>
      </w:r>
      <w:r w:rsidR="00FE7687" w:rsidRPr="00FE7687">
        <w:rPr>
          <w:rFonts w:ascii="Arial" w:hAnsi="Arial" w:cs="Arial"/>
          <w:lang w:val="en-US"/>
        </w:rPr>
        <w:t xml:space="preserve"> or</w:t>
      </w:r>
      <w:r w:rsidR="00FE7687">
        <w:rPr>
          <w:rFonts w:ascii="Arial" w:hAnsi="Arial" w:cs="Arial"/>
          <w:i/>
          <w:lang w:val="en-US"/>
        </w:rPr>
        <w:t xml:space="preserve"> </w:t>
      </w:r>
      <w:proofErr w:type="spellStart"/>
      <w:r w:rsidR="0098485B" w:rsidRPr="0098485B">
        <w:rPr>
          <w:rFonts w:ascii="Arial" w:hAnsi="Arial" w:cs="Arial"/>
          <w:lang w:val="en-US"/>
        </w:rPr>
        <w:t>neurodidactics</w:t>
      </w:r>
      <w:proofErr w:type="spellEnd"/>
      <w:r w:rsidRPr="0098485B">
        <w:rPr>
          <w:rFonts w:ascii="Arial" w:hAnsi="Arial" w:cs="Arial"/>
          <w:lang w:val="en-US"/>
        </w:rPr>
        <w:t>;</w:t>
      </w:r>
      <w:r w:rsidR="00111CB3">
        <w:rPr>
          <w:rFonts w:ascii="Arial" w:hAnsi="Arial" w:cs="Arial"/>
          <w:lang w:val="en-US"/>
        </w:rPr>
        <w:br/>
      </w:r>
      <w:r w:rsidR="00111CB3">
        <w:rPr>
          <w:rFonts w:ascii="Arial" w:hAnsi="Arial" w:cs="Arial"/>
          <w:i/>
          <w:lang w:val="en-US"/>
        </w:rPr>
        <w:t>This implied a short introduction with the aim to expose how</w:t>
      </w:r>
      <w:r w:rsidR="005A4126">
        <w:rPr>
          <w:rFonts w:ascii="Arial" w:hAnsi="Arial" w:cs="Arial"/>
          <w:i/>
          <w:lang w:val="en-US"/>
        </w:rPr>
        <w:t>,</w:t>
      </w:r>
      <w:r w:rsidR="00111CB3">
        <w:rPr>
          <w:rFonts w:ascii="Arial" w:hAnsi="Arial" w:cs="Arial"/>
          <w:i/>
          <w:lang w:val="en-US"/>
        </w:rPr>
        <w:t xml:space="preserve"> in our globalized, digitized and continuously changing world</w:t>
      </w:r>
      <w:r w:rsidR="005A4126">
        <w:rPr>
          <w:rFonts w:ascii="Arial" w:hAnsi="Arial" w:cs="Arial"/>
          <w:i/>
          <w:lang w:val="en-US"/>
        </w:rPr>
        <w:t>, culture and communication play</w:t>
      </w:r>
      <w:r w:rsidR="00111CB3">
        <w:rPr>
          <w:rFonts w:ascii="Arial" w:hAnsi="Arial" w:cs="Arial"/>
          <w:i/>
          <w:lang w:val="en-US"/>
        </w:rPr>
        <w:t xml:space="preserve"> an increasingly important role.</w:t>
      </w:r>
      <w:r w:rsidR="00111CB3">
        <w:rPr>
          <w:rFonts w:ascii="Arial" w:hAnsi="Arial" w:cs="Arial"/>
          <w:i/>
          <w:lang w:val="en-US"/>
        </w:rPr>
        <w:br/>
        <w:t>It is however important to give attention</w:t>
      </w:r>
      <w:r w:rsidR="00F90780">
        <w:rPr>
          <w:rFonts w:ascii="Arial" w:hAnsi="Arial" w:cs="Arial"/>
          <w:i/>
          <w:lang w:val="en-US"/>
        </w:rPr>
        <w:t xml:space="preserve"> to the </w:t>
      </w:r>
      <w:r w:rsidR="005A4126">
        <w:rPr>
          <w:rFonts w:ascii="Arial" w:hAnsi="Arial" w:cs="Arial"/>
          <w:i/>
          <w:lang w:val="en-US"/>
        </w:rPr>
        <w:t xml:space="preserve">cultural </w:t>
      </w:r>
      <w:r w:rsidR="00F90780">
        <w:rPr>
          <w:rFonts w:ascii="Arial" w:hAnsi="Arial" w:cs="Arial"/>
          <w:i/>
          <w:lang w:val="en-US"/>
        </w:rPr>
        <w:t xml:space="preserve">changes in the </w:t>
      </w:r>
      <w:proofErr w:type="spellStart"/>
      <w:r w:rsidR="00F90780">
        <w:rPr>
          <w:rFonts w:ascii="Arial" w:hAnsi="Arial" w:cs="Arial"/>
          <w:i/>
          <w:lang w:val="en-US"/>
        </w:rPr>
        <w:t>keyfactors</w:t>
      </w:r>
      <w:proofErr w:type="spellEnd"/>
      <w:r w:rsidR="00F90780">
        <w:rPr>
          <w:rFonts w:ascii="Arial" w:hAnsi="Arial" w:cs="Arial"/>
          <w:i/>
          <w:lang w:val="en-US"/>
        </w:rPr>
        <w:t xml:space="preserve"> in this theory:</w:t>
      </w:r>
      <w:r w:rsidR="005A4126">
        <w:rPr>
          <w:rFonts w:ascii="Arial" w:hAnsi="Arial" w:cs="Arial"/>
          <w:i/>
          <w:lang w:val="en-US"/>
        </w:rPr>
        <w:t xml:space="preserve"> the Subject, the physical and mental </w:t>
      </w:r>
      <w:r w:rsidR="00111CB3">
        <w:rPr>
          <w:rFonts w:ascii="Arial" w:hAnsi="Arial" w:cs="Arial"/>
          <w:i/>
          <w:lang w:val="en-US"/>
        </w:rPr>
        <w:t>World and the Mediating Artifacts</w:t>
      </w:r>
      <w:r w:rsidR="005A4126">
        <w:rPr>
          <w:rFonts w:ascii="Arial" w:hAnsi="Arial" w:cs="Arial"/>
          <w:i/>
          <w:lang w:val="en-US"/>
        </w:rPr>
        <w:t>,</w:t>
      </w:r>
      <w:r w:rsidR="00111CB3">
        <w:rPr>
          <w:rFonts w:ascii="Arial" w:hAnsi="Arial" w:cs="Arial"/>
          <w:i/>
          <w:lang w:val="en-US"/>
        </w:rPr>
        <w:t xml:space="preserve"> which the Subject places between herself and the World</w:t>
      </w:r>
      <w:r w:rsidR="005A4126">
        <w:rPr>
          <w:rFonts w:ascii="Arial" w:hAnsi="Arial" w:cs="Arial"/>
          <w:i/>
          <w:lang w:val="en-US"/>
        </w:rPr>
        <w:t xml:space="preserve"> in processes of interaction and exploration</w:t>
      </w:r>
      <w:r w:rsidR="00111CB3">
        <w:rPr>
          <w:rFonts w:ascii="Arial" w:hAnsi="Arial" w:cs="Arial"/>
          <w:i/>
          <w:lang w:val="en-US"/>
        </w:rPr>
        <w:t>.</w:t>
      </w:r>
      <w:r w:rsidRPr="00111CB3">
        <w:rPr>
          <w:rFonts w:ascii="Arial" w:hAnsi="Arial" w:cs="Arial"/>
          <w:lang w:val="en-US"/>
        </w:rPr>
        <w:t xml:space="preserve"> </w:t>
      </w:r>
      <w:r w:rsidR="00F81A5A">
        <w:rPr>
          <w:rFonts w:ascii="Arial" w:hAnsi="Arial" w:cs="Arial"/>
          <w:lang w:val="en-US"/>
        </w:rPr>
        <w:br/>
      </w:r>
      <w:r w:rsidR="00B16AE1" w:rsidRPr="00111CB3">
        <w:rPr>
          <w:rFonts w:ascii="Arial" w:hAnsi="Arial" w:cs="Arial"/>
          <w:lang w:val="en-US"/>
        </w:rPr>
        <w:br/>
        <w:t xml:space="preserve">2. </w:t>
      </w:r>
      <w:r w:rsidR="004710C0">
        <w:rPr>
          <w:rFonts w:ascii="Arial" w:hAnsi="Arial" w:cs="Arial"/>
          <w:lang w:val="en-US"/>
        </w:rPr>
        <w:t>To p</w:t>
      </w:r>
      <w:r w:rsidR="005A4126">
        <w:rPr>
          <w:rFonts w:ascii="Arial" w:hAnsi="Arial" w:cs="Arial"/>
          <w:lang w:val="en-US"/>
        </w:rPr>
        <w:t xml:space="preserve">resent </w:t>
      </w:r>
      <w:r w:rsidR="004710C0">
        <w:rPr>
          <w:rFonts w:ascii="Arial" w:hAnsi="Arial" w:cs="Arial"/>
          <w:lang w:val="en-US"/>
        </w:rPr>
        <w:t xml:space="preserve">some </w:t>
      </w:r>
      <w:r w:rsidR="005A4126">
        <w:rPr>
          <w:rFonts w:ascii="Arial" w:hAnsi="Arial" w:cs="Arial"/>
          <w:lang w:val="en-US"/>
        </w:rPr>
        <w:t>s</w:t>
      </w:r>
      <w:r w:rsidRPr="00111CB3">
        <w:rPr>
          <w:rFonts w:ascii="Arial" w:hAnsi="Arial" w:cs="Arial"/>
          <w:lang w:val="en-US"/>
        </w:rPr>
        <w:t>uc</w:t>
      </w:r>
      <w:r w:rsidR="0042219F" w:rsidRPr="00111CB3">
        <w:rPr>
          <w:rFonts w:ascii="Arial" w:hAnsi="Arial" w:cs="Arial"/>
          <w:lang w:val="en-US"/>
        </w:rPr>
        <w:t>c</w:t>
      </w:r>
      <w:r w:rsidRPr="00111CB3">
        <w:rPr>
          <w:rFonts w:ascii="Arial" w:hAnsi="Arial" w:cs="Arial"/>
          <w:lang w:val="en-US"/>
        </w:rPr>
        <w:t xml:space="preserve">essful </w:t>
      </w:r>
      <w:r w:rsidR="0042219F" w:rsidRPr="00111CB3">
        <w:rPr>
          <w:rFonts w:ascii="Arial" w:hAnsi="Arial" w:cs="Arial"/>
          <w:lang w:val="en-US"/>
        </w:rPr>
        <w:t>e</w:t>
      </w:r>
      <w:r w:rsidRPr="00111CB3">
        <w:rPr>
          <w:rFonts w:ascii="Arial" w:hAnsi="Arial" w:cs="Arial"/>
          <w:lang w:val="en-US"/>
        </w:rPr>
        <w:t xml:space="preserve">xamples of </w:t>
      </w:r>
      <w:r w:rsidR="005A4126">
        <w:rPr>
          <w:rFonts w:ascii="Arial" w:hAnsi="Arial" w:cs="Arial"/>
          <w:lang w:val="en-US"/>
        </w:rPr>
        <w:t xml:space="preserve">application of </w:t>
      </w:r>
      <w:r w:rsidR="005A4126" w:rsidRPr="004710C0">
        <w:rPr>
          <w:rFonts w:ascii="Arial" w:hAnsi="Arial" w:cs="Arial"/>
          <w:i/>
          <w:lang w:val="en-US"/>
        </w:rPr>
        <w:t>educational neuroscience</w:t>
      </w:r>
      <w:r w:rsidR="005A4126">
        <w:rPr>
          <w:rFonts w:ascii="Arial" w:hAnsi="Arial" w:cs="Arial"/>
          <w:lang w:val="en-US"/>
        </w:rPr>
        <w:t xml:space="preserve"> for teaching and learning</w:t>
      </w:r>
      <w:r w:rsidR="0042219F" w:rsidRPr="00111CB3">
        <w:rPr>
          <w:rFonts w:ascii="Arial" w:hAnsi="Arial" w:cs="Arial"/>
          <w:lang w:val="en-US"/>
        </w:rPr>
        <w:t xml:space="preserve"> in some </w:t>
      </w:r>
      <w:r w:rsidR="005A4126">
        <w:rPr>
          <w:rFonts w:ascii="Arial" w:hAnsi="Arial" w:cs="Arial"/>
          <w:lang w:val="en-US"/>
        </w:rPr>
        <w:t>s</w:t>
      </w:r>
      <w:r w:rsidR="0042219F" w:rsidRPr="00111CB3">
        <w:rPr>
          <w:rFonts w:ascii="Arial" w:hAnsi="Arial" w:cs="Arial"/>
          <w:lang w:val="en-US"/>
        </w:rPr>
        <w:t>chools;</w:t>
      </w:r>
      <w:r w:rsidR="00111CB3">
        <w:rPr>
          <w:rFonts w:ascii="Arial" w:hAnsi="Arial" w:cs="Arial"/>
          <w:lang w:val="en-US"/>
        </w:rPr>
        <w:br/>
      </w:r>
      <w:r w:rsidR="00111CB3" w:rsidRPr="00F37AA4">
        <w:rPr>
          <w:rFonts w:ascii="Arial" w:hAnsi="Arial" w:cs="Arial"/>
          <w:i/>
          <w:lang w:val="en-US"/>
        </w:rPr>
        <w:t xml:space="preserve">Ulrika </w:t>
      </w:r>
      <w:proofErr w:type="spellStart"/>
      <w:r w:rsidR="00111CB3" w:rsidRPr="00F37AA4">
        <w:rPr>
          <w:rFonts w:ascii="Arial" w:hAnsi="Arial" w:cs="Arial"/>
          <w:i/>
          <w:lang w:val="en-US"/>
        </w:rPr>
        <w:t>Ahlquist</w:t>
      </w:r>
      <w:proofErr w:type="spellEnd"/>
      <w:r w:rsidR="00111CB3" w:rsidRPr="00F37AA4">
        <w:rPr>
          <w:rFonts w:ascii="Arial" w:hAnsi="Arial" w:cs="Arial"/>
          <w:i/>
          <w:lang w:val="en-US"/>
        </w:rPr>
        <w:t xml:space="preserve"> made a presentation of her book </w:t>
      </w:r>
      <w:r w:rsidR="00F90780">
        <w:rPr>
          <w:rFonts w:ascii="Arial" w:hAnsi="Arial" w:cs="Arial"/>
          <w:i/>
          <w:lang w:val="en-US"/>
        </w:rPr>
        <w:t>“</w:t>
      </w:r>
      <w:proofErr w:type="spellStart"/>
      <w:r w:rsidR="00F37AA4" w:rsidRPr="00F37AA4">
        <w:rPr>
          <w:rFonts w:ascii="Arial" w:hAnsi="Arial" w:cs="Arial"/>
          <w:i/>
          <w:lang w:val="en-US"/>
        </w:rPr>
        <w:t>Tio</w:t>
      </w:r>
      <w:proofErr w:type="spellEnd"/>
      <w:r w:rsidR="00F37AA4" w:rsidRPr="00F37AA4">
        <w:rPr>
          <w:rFonts w:ascii="Arial" w:hAnsi="Arial" w:cs="Arial"/>
          <w:i/>
          <w:lang w:val="en-US"/>
        </w:rPr>
        <w:t xml:space="preserve"> </w:t>
      </w:r>
      <w:proofErr w:type="spellStart"/>
      <w:r w:rsidR="00F37AA4" w:rsidRPr="00F37AA4">
        <w:rPr>
          <w:rFonts w:ascii="Arial" w:hAnsi="Arial" w:cs="Arial"/>
          <w:i/>
          <w:lang w:val="en-US"/>
        </w:rPr>
        <w:t>Goda</w:t>
      </w:r>
      <w:proofErr w:type="spellEnd"/>
      <w:r w:rsidR="00F37AA4" w:rsidRPr="00F37AA4">
        <w:rPr>
          <w:rFonts w:ascii="Arial" w:hAnsi="Arial" w:cs="Arial"/>
          <w:i/>
          <w:lang w:val="en-US"/>
        </w:rPr>
        <w:t xml:space="preserve"> </w:t>
      </w:r>
      <w:proofErr w:type="spellStart"/>
      <w:r w:rsidR="00F37AA4" w:rsidRPr="00F37AA4">
        <w:rPr>
          <w:rFonts w:ascii="Arial" w:hAnsi="Arial" w:cs="Arial"/>
          <w:i/>
          <w:lang w:val="en-US"/>
        </w:rPr>
        <w:t>Vanor</w:t>
      </w:r>
      <w:proofErr w:type="spellEnd"/>
      <w:r w:rsidR="00F90780">
        <w:rPr>
          <w:rFonts w:ascii="Arial" w:hAnsi="Arial" w:cs="Arial"/>
          <w:i/>
          <w:lang w:val="en-US"/>
        </w:rPr>
        <w:t>”</w:t>
      </w:r>
      <w:r w:rsidR="00F37AA4" w:rsidRPr="00F37AA4">
        <w:rPr>
          <w:rFonts w:ascii="Arial" w:hAnsi="Arial" w:cs="Arial"/>
          <w:i/>
          <w:lang w:val="en-US"/>
        </w:rPr>
        <w:t xml:space="preserve"> </w:t>
      </w:r>
      <w:r w:rsidR="00F37AA4">
        <w:rPr>
          <w:rFonts w:ascii="Arial" w:hAnsi="Arial" w:cs="Arial"/>
          <w:i/>
          <w:lang w:val="en-US"/>
        </w:rPr>
        <w:t xml:space="preserve">(Ten Good Habits) </w:t>
      </w:r>
      <w:r w:rsidR="00F90780">
        <w:rPr>
          <w:rFonts w:ascii="Arial" w:hAnsi="Arial" w:cs="Arial"/>
          <w:i/>
          <w:lang w:val="en-US"/>
        </w:rPr>
        <w:t xml:space="preserve">and presented how this approach to </w:t>
      </w:r>
      <w:proofErr w:type="spellStart"/>
      <w:r w:rsidR="00F90780">
        <w:rPr>
          <w:rFonts w:ascii="Arial" w:hAnsi="Arial" w:cs="Arial"/>
          <w:i/>
          <w:lang w:val="en-US"/>
        </w:rPr>
        <w:t>neurodidactics</w:t>
      </w:r>
      <w:proofErr w:type="spellEnd"/>
      <w:r w:rsidR="00F90780">
        <w:rPr>
          <w:rFonts w:ascii="Arial" w:hAnsi="Arial" w:cs="Arial"/>
          <w:i/>
          <w:lang w:val="en-US"/>
        </w:rPr>
        <w:t xml:space="preserve"> had been successfully tested during</w:t>
      </w:r>
      <w:r w:rsidR="00F37AA4" w:rsidRPr="00F37AA4">
        <w:rPr>
          <w:rFonts w:ascii="Arial" w:hAnsi="Arial" w:cs="Arial"/>
          <w:i/>
          <w:lang w:val="en-US"/>
        </w:rPr>
        <w:t xml:space="preserve"> five years at </w:t>
      </w:r>
      <w:r w:rsidR="004710C0">
        <w:rPr>
          <w:rFonts w:ascii="Arial" w:hAnsi="Arial" w:cs="Arial"/>
          <w:i/>
          <w:lang w:val="en-US"/>
        </w:rPr>
        <w:t xml:space="preserve">the </w:t>
      </w:r>
      <w:proofErr w:type="spellStart"/>
      <w:r w:rsidR="004710C0">
        <w:rPr>
          <w:rFonts w:ascii="Arial" w:hAnsi="Arial" w:cs="Arial"/>
          <w:i/>
          <w:lang w:val="en-US"/>
        </w:rPr>
        <w:t>Kattegattgymnasium</w:t>
      </w:r>
      <w:proofErr w:type="spellEnd"/>
      <w:r w:rsidR="00F37AA4" w:rsidRPr="00F37AA4">
        <w:rPr>
          <w:rFonts w:ascii="Arial" w:hAnsi="Arial" w:cs="Arial"/>
          <w:i/>
          <w:lang w:val="en-US"/>
        </w:rPr>
        <w:t xml:space="preserve"> in </w:t>
      </w:r>
      <w:proofErr w:type="spellStart"/>
      <w:r w:rsidR="00F37AA4" w:rsidRPr="00F37AA4">
        <w:rPr>
          <w:rFonts w:ascii="Arial" w:hAnsi="Arial" w:cs="Arial"/>
          <w:i/>
          <w:lang w:val="en-US"/>
        </w:rPr>
        <w:t>Halmstad</w:t>
      </w:r>
      <w:proofErr w:type="spellEnd"/>
      <w:r w:rsidR="00F37AA4" w:rsidRPr="00F37AA4">
        <w:rPr>
          <w:rFonts w:ascii="Arial" w:hAnsi="Arial" w:cs="Arial"/>
          <w:i/>
          <w:lang w:val="en-US"/>
        </w:rPr>
        <w:t>. A group of teach</w:t>
      </w:r>
      <w:r w:rsidR="002020D8">
        <w:rPr>
          <w:rFonts w:ascii="Arial" w:hAnsi="Arial" w:cs="Arial"/>
          <w:i/>
          <w:lang w:val="en-US"/>
        </w:rPr>
        <w:t xml:space="preserve">ers from </w:t>
      </w:r>
      <w:proofErr w:type="spellStart"/>
      <w:r w:rsidR="002020D8">
        <w:rPr>
          <w:rFonts w:ascii="Arial" w:hAnsi="Arial" w:cs="Arial"/>
          <w:i/>
          <w:lang w:val="en-US"/>
        </w:rPr>
        <w:t>Haverdal</w:t>
      </w:r>
      <w:proofErr w:type="spellEnd"/>
      <w:r w:rsidR="002020D8">
        <w:rPr>
          <w:rFonts w:ascii="Arial" w:hAnsi="Arial" w:cs="Arial"/>
          <w:i/>
          <w:lang w:val="en-US"/>
        </w:rPr>
        <w:t xml:space="preserve"> reported </w:t>
      </w:r>
      <w:r w:rsidR="00F90780">
        <w:rPr>
          <w:rFonts w:ascii="Arial" w:hAnsi="Arial" w:cs="Arial"/>
          <w:i/>
          <w:lang w:val="en-US"/>
        </w:rPr>
        <w:t xml:space="preserve">about </w:t>
      </w:r>
      <w:proofErr w:type="spellStart"/>
      <w:r w:rsidR="00F90780">
        <w:rPr>
          <w:rFonts w:ascii="Arial" w:hAnsi="Arial" w:cs="Arial"/>
          <w:i/>
          <w:lang w:val="en-US"/>
        </w:rPr>
        <w:t>sucessful</w:t>
      </w:r>
      <w:proofErr w:type="spellEnd"/>
      <w:r w:rsidR="00F37AA4" w:rsidRPr="00F37AA4">
        <w:rPr>
          <w:rFonts w:ascii="Arial" w:hAnsi="Arial" w:cs="Arial"/>
          <w:i/>
          <w:lang w:val="en-US"/>
        </w:rPr>
        <w:t xml:space="preserve"> application of these </w:t>
      </w:r>
      <w:r w:rsidR="00F90780">
        <w:rPr>
          <w:rFonts w:ascii="Arial" w:hAnsi="Arial" w:cs="Arial"/>
          <w:i/>
          <w:lang w:val="en-US"/>
        </w:rPr>
        <w:t>Te</w:t>
      </w:r>
      <w:r w:rsidR="005A4126">
        <w:rPr>
          <w:rFonts w:ascii="Arial" w:hAnsi="Arial" w:cs="Arial"/>
          <w:i/>
          <w:lang w:val="en-US"/>
        </w:rPr>
        <w:t>n Good Habits at a lower level</w:t>
      </w:r>
      <w:r w:rsidR="004710C0">
        <w:rPr>
          <w:rFonts w:ascii="Arial" w:hAnsi="Arial" w:cs="Arial"/>
          <w:i/>
          <w:lang w:val="en-US"/>
        </w:rPr>
        <w:t xml:space="preserve"> in compulsory school</w:t>
      </w:r>
      <w:r w:rsidR="00F90780">
        <w:rPr>
          <w:rFonts w:ascii="Arial" w:hAnsi="Arial" w:cs="Arial"/>
          <w:i/>
          <w:lang w:val="en-US"/>
        </w:rPr>
        <w:t>.</w:t>
      </w:r>
      <w:r w:rsidR="00F81A5A">
        <w:rPr>
          <w:rFonts w:ascii="Arial" w:hAnsi="Arial" w:cs="Arial"/>
          <w:i/>
          <w:lang w:val="en-US"/>
        </w:rPr>
        <w:br/>
      </w:r>
      <w:r w:rsidR="0042219F" w:rsidRPr="00111CB3">
        <w:rPr>
          <w:rFonts w:ascii="Arial" w:hAnsi="Arial" w:cs="Arial"/>
          <w:lang w:val="en-US"/>
        </w:rPr>
        <w:t xml:space="preserve"> </w:t>
      </w:r>
      <w:r w:rsidR="00111CB3" w:rsidRPr="00111CB3">
        <w:rPr>
          <w:rFonts w:ascii="Arial" w:hAnsi="Arial" w:cs="Arial"/>
          <w:lang w:val="en-US"/>
        </w:rPr>
        <w:br/>
        <w:t xml:space="preserve">3. </w:t>
      </w:r>
      <w:r w:rsidR="004710C0">
        <w:rPr>
          <w:rFonts w:ascii="Arial" w:hAnsi="Arial" w:cs="Arial"/>
          <w:lang w:val="en-US"/>
        </w:rPr>
        <w:t>To i</w:t>
      </w:r>
      <w:r w:rsidR="005A4126">
        <w:rPr>
          <w:rFonts w:ascii="Arial" w:hAnsi="Arial" w:cs="Arial"/>
          <w:lang w:val="en-US"/>
        </w:rPr>
        <w:t xml:space="preserve">ntroduce possibilities to apply </w:t>
      </w:r>
      <w:r w:rsidR="002020D8">
        <w:rPr>
          <w:rFonts w:ascii="Arial" w:hAnsi="Arial" w:cs="Arial"/>
          <w:lang w:val="en-US"/>
        </w:rPr>
        <w:t xml:space="preserve">the concept </w:t>
      </w:r>
      <w:r w:rsidR="005A4126" w:rsidRPr="004710C0">
        <w:rPr>
          <w:rFonts w:ascii="Arial" w:hAnsi="Arial" w:cs="Arial"/>
          <w:i/>
          <w:lang w:val="en-US"/>
        </w:rPr>
        <w:t>creativity</w:t>
      </w:r>
      <w:r w:rsidR="005A4126">
        <w:rPr>
          <w:rFonts w:ascii="Arial" w:hAnsi="Arial" w:cs="Arial"/>
          <w:lang w:val="en-US"/>
        </w:rPr>
        <w:t xml:space="preserve"> to teaching and</w:t>
      </w:r>
      <w:r w:rsidRPr="00111CB3">
        <w:rPr>
          <w:rFonts w:ascii="Arial" w:hAnsi="Arial" w:cs="Arial"/>
          <w:lang w:val="en-US"/>
        </w:rPr>
        <w:t xml:space="preserve"> learning</w:t>
      </w:r>
      <w:proofErr w:type="gramStart"/>
      <w:r w:rsidRPr="00111CB3">
        <w:rPr>
          <w:rFonts w:ascii="Arial" w:hAnsi="Arial" w:cs="Arial"/>
          <w:lang w:val="en-US"/>
        </w:rPr>
        <w:t>;</w:t>
      </w:r>
      <w:proofErr w:type="gramEnd"/>
      <w:r w:rsidR="00F37AA4">
        <w:rPr>
          <w:rFonts w:ascii="Arial" w:hAnsi="Arial" w:cs="Arial"/>
          <w:lang w:val="en-US"/>
        </w:rPr>
        <w:br/>
      </w:r>
      <w:r w:rsidR="00F37AA4">
        <w:rPr>
          <w:rFonts w:ascii="Arial" w:hAnsi="Arial" w:cs="Arial"/>
          <w:i/>
          <w:lang w:val="en-US"/>
        </w:rPr>
        <w:t xml:space="preserve">Per – </w:t>
      </w:r>
      <w:proofErr w:type="spellStart"/>
      <w:r w:rsidR="00F37AA4">
        <w:rPr>
          <w:rFonts w:ascii="Arial" w:hAnsi="Arial" w:cs="Arial"/>
          <w:i/>
          <w:lang w:val="en-US"/>
        </w:rPr>
        <w:t>Olof</w:t>
      </w:r>
      <w:proofErr w:type="spellEnd"/>
      <w:r w:rsidR="00F37AA4">
        <w:rPr>
          <w:rFonts w:ascii="Arial" w:hAnsi="Arial" w:cs="Arial"/>
          <w:i/>
          <w:lang w:val="en-US"/>
        </w:rPr>
        <w:t xml:space="preserve"> Nilsson gave an excellent lecture in which he pointed out the importance of including the subject Creat</w:t>
      </w:r>
      <w:r w:rsidR="005A4126">
        <w:rPr>
          <w:rFonts w:ascii="Arial" w:hAnsi="Arial" w:cs="Arial"/>
          <w:i/>
          <w:lang w:val="en-US"/>
        </w:rPr>
        <w:t>ivity in</w:t>
      </w:r>
      <w:r w:rsidR="004710C0">
        <w:rPr>
          <w:rFonts w:ascii="Arial" w:hAnsi="Arial" w:cs="Arial"/>
          <w:i/>
          <w:lang w:val="en-US"/>
        </w:rPr>
        <w:t>to</w:t>
      </w:r>
      <w:r w:rsidR="005A4126">
        <w:rPr>
          <w:rFonts w:ascii="Arial" w:hAnsi="Arial" w:cs="Arial"/>
          <w:i/>
          <w:lang w:val="en-US"/>
        </w:rPr>
        <w:t xml:space="preserve"> educational activities in our school system</w:t>
      </w:r>
      <w:r w:rsidR="00F37AA4">
        <w:rPr>
          <w:rFonts w:ascii="Arial" w:hAnsi="Arial" w:cs="Arial"/>
          <w:i/>
          <w:lang w:val="en-US"/>
        </w:rPr>
        <w:t>.</w:t>
      </w:r>
      <w:r w:rsidR="00F90780">
        <w:rPr>
          <w:rFonts w:ascii="Arial" w:hAnsi="Arial" w:cs="Arial"/>
          <w:i/>
          <w:lang w:val="en-US"/>
        </w:rPr>
        <w:t xml:space="preserve"> </w:t>
      </w:r>
      <w:r w:rsidR="004710C0">
        <w:rPr>
          <w:rFonts w:ascii="Arial" w:hAnsi="Arial" w:cs="Arial"/>
          <w:i/>
          <w:lang w:val="en-US"/>
        </w:rPr>
        <w:br/>
      </w:r>
      <w:r w:rsidR="00F90780">
        <w:rPr>
          <w:rFonts w:ascii="Arial" w:hAnsi="Arial" w:cs="Arial"/>
          <w:i/>
          <w:lang w:val="en-US"/>
        </w:rPr>
        <w:t xml:space="preserve">In a globalized economy which relies on being competitive </w:t>
      </w:r>
      <w:r w:rsidR="005A4126">
        <w:rPr>
          <w:rFonts w:ascii="Arial" w:hAnsi="Arial" w:cs="Arial"/>
          <w:i/>
          <w:lang w:val="en-US"/>
        </w:rPr>
        <w:t xml:space="preserve">Per – </w:t>
      </w:r>
      <w:proofErr w:type="spellStart"/>
      <w:r w:rsidR="005A4126">
        <w:rPr>
          <w:rFonts w:ascii="Arial" w:hAnsi="Arial" w:cs="Arial"/>
          <w:i/>
          <w:lang w:val="en-US"/>
        </w:rPr>
        <w:t>Olof</w:t>
      </w:r>
      <w:proofErr w:type="spellEnd"/>
      <w:r w:rsidR="005A4126">
        <w:rPr>
          <w:rFonts w:ascii="Arial" w:hAnsi="Arial" w:cs="Arial"/>
          <w:i/>
          <w:lang w:val="en-US"/>
        </w:rPr>
        <w:t xml:space="preserve"> argued that </w:t>
      </w:r>
      <w:r w:rsidR="00F90780">
        <w:rPr>
          <w:rFonts w:ascii="Arial" w:hAnsi="Arial" w:cs="Arial"/>
          <w:i/>
          <w:lang w:val="en-US"/>
        </w:rPr>
        <w:t>creativity is utterly important.</w:t>
      </w:r>
      <w:r w:rsidR="00F81A5A">
        <w:rPr>
          <w:rFonts w:ascii="Arial" w:hAnsi="Arial" w:cs="Arial"/>
          <w:i/>
          <w:lang w:val="en-US"/>
        </w:rPr>
        <w:br/>
      </w:r>
      <w:r w:rsidRPr="00111CB3">
        <w:rPr>
          <w:rFonts w:ascii="Arial" w:hAnsi="Arial" w:cs="Arial"/>
          <w:lang w:val="en-US"/>
        </w:rPr>
        <w:t xml:space="preserve"> </w:t>
      </w:r>
      <w:r w:rsidR="00111CB3" w:rsidRPr="00111CB3">
        <w:rPr>
          <w:rFonts w:ascii="Arial" w:hAnsi="Arial" w:cs="Arial"/>
          <w:lang w:val="en-US"/>
        </w:rPr>
        <w:br/>
        <w:t xml:space="preserve">4. </w:t>
      </w:r>
      <w:r w:rsidR="00FD3BC2">
        <w:rPr>
          <w:rFonts w:ascii="Arial" w:hAnsi="Arial" w:cs="Arial"/>
          <w:lang w:val="en-US"/>
        </w:rPr>
        <w:t>To point out</w:t>
      </w:r>
      <w:r w:rsidR="00E13F2F">
        <w:rPr>
          <w:rFonts w:ascii="Arial" w:hAnsi="Arial" w:cs="Arial"/>
          <w:lang w:val="en-US"/>
        </w:rPr>
        <w:t xml:space="preserve"> the importance to including</w:t>
      </w:r>
      <w:r w:rsidR="005A4126">
        <w:rPr>
          <w:rFonts w:ascii="Arial" w:hAnsi="Arial" w:cs="Arial"/>
          <w:lang w:val="en-US"/>
        </w:rPr>
        <w:t xml:space="preserve"> </w:t>
      </w:r>
      <w:r w:rsidR="00E13F2F">
        <w:rPr>
          <w:rFonts w:ascii="Arial" w:hAnsi="Arial" w:cs="Arial"/>
          <w:lang w:val="en-US"/>
        </w:rPr>
        <w:t>the</w:t>
      </w:r>
      <w:r w:rsidR="00E13F2F" w:rsidRPr="004710C0">
        <w:rPr>
          <w:rFonts w:ascii="Arial" w:hAnsi="Arial" w:cs="Arial"/>
          <w:i/>
          <w:lang w:val="en-US"/>
        </w:rPr>
        <w:t xml:space="preserve"> </w:t>
      </w:r>
      <w:r w:rsidR="005A4126" w:rsidRPr="004710C0">
        <w:rPr>
          <w:rFonts w:ascii="Arial" w:hAnsi="Arial" w:cs="Arial"/>
          <w:i/>
          <w:lang w:val="en-US"/>
        </w:rPr>
        <w:t>e</w:t>
      </w:r>
      <w:r w:rsidRPr="004710C0">
        <w:rPr>
          <w:rFonts w:ascii="Arial" w:hAnsi="Arial" w:cs="Arial"/>
          <w:i/>
          <w:lang w:val="en-US"/>
        </w:rPr>
        <w:t>motional</w:t>
      </w:r>
      <w:r w:rsidR="00E13F2F">
        <w:rPr>
          <w:rFonts w:ascii="Arial" w:hAnsi="Arial" w:cs="Arial"/>
          <w:lang w:val="en-US"/>
        </w:rPr>
        <w:t xml:space="preserve"> dimension in</w:t>
      </w:r>
      <w:r w:rsidR="00FD3BC2">
        <w:rPr>
          <w:rFonts w:ascii="Arial" w:hAnsi="Arial" w:cs="Arial"/>
          <w:lang w:val="en-US"/>
        </w:rPr>
        <w:t>to</w:t>
      </w:r>
      <w:r w:rsidR="0042219F" w:rsidRPr="00111CB3">
        <w:rPr>
          <w:rFonts w:ascii="Arial" w:hAnsi="Arial" w:cs="Arial"/>
          <w:lang w:val="en-US"/>
        </w:rPr>
        <w:t xml:space="preserve"> learning</w:t>
      </w:r>
      <w:proofErr w:type="gramStart"/>
      <w:r w:rsidR="0042219F" w:rsidRPr="00111CB3">
        <w:rPr>
          <w:rFonts w:ascii="Arial" w:hAnsi="Arial" w:cs="Arial"/>
          <w:lang w:val="en-US"/>
        </w:rPr>
        <w:t>;</w:t>
      </w:r>
      <w:proofErr w:type="gramEnd"/>
      <w:r w:rsidR="00F81A5A">
        <w:rPr>
          <w:rFonts w:ascii="Arial" w:hAnsi="Arial" w:cs="Arial"/>
          <w:lang w:val="en-US"/>
        </w:rPr>
        <w:br/>
      </w:r>
      <w:r w:rsidR="00F81A5A">
        <w:rPr>
          <w:rFonts w:ascii="Arial" w:hAnsi="Arial" w:cs="Arial"/>
          <w:i/>
          <w:lang w:val="en-US"/>
        </w:rPr>
        <w:t xml:space="preserve">Carl – Gerhard </w:t>
      </w:r>
      <w:proofErr w:type="spellStart"/>
      <w:r w:rsidR="00F81A5A">
        <w:rPr>
          <w:rFonts w:ascii="Arial" w:hAnsi="Arial" w:cs="Arial"/>
          <w:i/>
          <w:lang w:val="en-US"/>
        </w:rPr>
        <w:t>Gottfries</w:t>
      </w:r>
      <w:proofErr w:type="spellEnd"/>
      <w:r w:rsidR="00F81A5A">
        <w:rPr>
          <w:rFonts w:ascii="Arial" w:hAnsi="Arial" w:cs="Arial"/>
          <w:i/>
          <w:lang w:val="en-US"/>
        </w:rPr>
        <w:t xml:space="preserve"> and Sven – </w:t>
      </w:r>
      <w:proofErr w:type="spellStart"/>
      <w:r w:rsidR="00F81A5A">
        <w:rPr>
          <w:rFonts w:ascii="Arial" w:hAnsi="Arial" w:cs="Arial"/>
          <w:i/>
          <w:lang w:val="en-US"/>
        </w:rPr>
        <w:t>Olof</w:t>
      </w:r>
      <w:proofErr w:type="spellEnd"/>
      <w:r w:rsidR="00F81A5A">
        <w:rPr>
          <w:rFonts w:ascii="Arial" w:hAnsi="Arial" w:cs="Arial"/>
          <w:i/>
          <w:lang w:val="en-US"/>
        </w:rPr>
        <w:t xml:space="preserve"> Olsson gave a lecture in which they argued for a new subject in the school system “</w:t>
      </w:r>
      <w:proofErr w:type="spellStart"/>
      <w:r w:rsidR="00F81A5A">
        <w:rPr>
          <w:rFonts w:ascii="Arial" w:hAnsi="Arial" w:cs="Arial"/>
          <w:i/>
          <w:lang w:val="en-US"/>
        </w:rPr>
        <w:t>Emotik</w:t>
      </w:r>
      <w:proofErr w:type="spellEnd"/>
      <w:r w:rsidR="00F81A5A">
        <w:rPr>
          <w:rFonts w:ascii="Arial" w:hAnsi="Arial" w:cs="Arial"/>
          <w:i/>
          <w:lang w:val="en-US"/>
        </w:rPr>
        <w:t xml:space="preserve">”. </w:t>
      </w:r>
      <w:r w:rsidR="00F81A5A" w:rsidRPr="00FE7687">
        <w:rPr>
          <w:rFonts w:ascii="Arial" w:hAnsi="Arial" w:cs="Arial"/>
          <w:i/>
        </w:rPr>
        <w:t>They introduces their new book “EMOTIK. Emotionellt lärande I skolan”</w:t>
      </w:r>
      <w:r w:rsidR="00E13F2F" w:rsidRPr="00FE7687">
        <w:rPr>
          <w:rFonts w:ascii="Arial" w:hAnsi="Arial" w:cs="Arial"/>
          <w:i/>
        </w:rPr>
        <w:t xml:space="preserve">. </w:t>
      </w:r>
      <w:r w:rsidR="00FD3BC2">
        <w:rPr>
          <w:rFonts w:ascii="Arial" w:hAnsi="Arial" w:cs="Arial"/>
          <w:i/>
          <w:lang w:val="en-US"/>
        </w:rPr>
        <w:t>T</w:t>
      </w:r>
      <w:r w:rsidR="00A27A3F" w:rsidRPr="00A27A3F">
        <w:rPr>
          <w:rFonts w:ascii="Arial" w:hAnsi="Arial" w:cs="Arial"/>
          <w:i/>
          <w:lang w:val="en-US"/>
        </w:rPr>
        <w:t>hey argued that emotion is as important as cognition</w:t>
      </w:r>
      <w:r w:rsidR="00A27A3F">
        <w:rPr>
          <w:rFonts w:ascii="Arial" w:hAnsi="Arial" w:cs="Arial"/>
          <w:i/>
          <w:lang w:val="en-US"/>
        </w:rPr>
        <w:t xml:space="preserve"> in the process of learning and memory encoding, storage and </w:t>
      </w:r>
      <w:proofErr w:type="spellStart"/>
      <w:r w:rsidR="00A27A3F">
        <w:rPr>
          <w:rFonts w:ascii="Arial" w:hAnsi="Arial" w:cs="Arial"/>
          <w:i/>
          <w:lang w:val="en-US"/>
        </w:rPr>
        <w:t>retrival</w:t>
      </w:r>
      <w:proofErr w:type="spellEnd"/>
      <w:r w:rsidR="00A27A3F">
        <w:rPr>
          <w:rFonts w:ascii="Arial" w:hAnsi="Arial" w:cs="Arial"/>
          <w:i/>
          <w:lang w:val="en-US"/>
        </w:rPr>
        <w:t>.</w:t>
      </w:r>
      <w:r w:rsidR="00F37AA4" w:rsidRPr="00A27A3F">
        <w:rPr>
          <w:rFonts w:ascii="Arial" w:hAnsi="Arial" w:cs="Arial"/>
          <w:lang w:val="en-US"/>
        </w:rPr>
        <w:br/>
      </w:r>
      <w:r w:rsidR="002020D8">
        <w:rPr>
          <w:rFonts w:ascii="Arial" w:hAnsi="Arial" w:cs="Arial"/>
          <w:lang w:val="en-US"/>
        </w:rPr>
        <w:br/>
        <w:t xml:space="preserve">5. </w:t>
      </w:r>
      <w:r w:rsidR="00FD3BC2">
        <w:rPr>
          <w:rFonts w:ascii="Arial" w:hAnsi="Arial" w:cs="Arial"/>
          <w:lang w:val="en-US"/>
        </w:rPr>
        <w:t>To point out the importance to regard the negative effects of stress on</w:t>
      </w:r>
      <w:r w:rsidR="0042219F" w:rsidRPr="00111CB3">
        <w:rPr>
          <w:rFonts w:ascii="Arial" w:hAnsi="Arial" w:cs="Arial"/>
          <w:lang w:val="en-US"/>
        </w:rPr>
        <w:t xml:space="preserve"> learning.</w:t>
      </w:r>
      <w:r w:rsidR="00F81A5A">
        <w:rPr>
          <w:rFonts w:ascii="Arial" w:hAnsi="Arial" w:cs="Arial"/>
          <w:lang w:val="en-US"/>
        </w:rPr>
        <w:br/>
      </w:r>
      <w:r w:rsidR="00F81A5A">
        <w:rPr>
          <w:rFonts w:ascii="Arial" w:hAnsi="Arial" w:cs="Arial"/>
          <w:i/>
          <w:lang w:val="en-US"/>
        </w:rPr>
        <w:t xml:space="preserve">Rolf Ekman talked about </w:t>
      </w:r>
      <w:r w:rsidR="00F25596">
        <w:rPr>
          <w:rFonts w:ascii="Arial" w:hAnsi="Arial" w:cs="Arial"/>
          <w:i/>
          <w:lang w:val="en-US"/>
        </w:rPr>
        <w:t>stress as a contagious phenomenon.</w:t>
      </w:r>
      <w:r w:rsidR="00A27A3F">
        <w:rPr>
          <w:rFonts w:ascii="Arial" w:hAnsi="Arial" w:cs="Arial"/>
          <w:i/>
          <w:lang w:val="en-US"/>
        </w:rPr>
        <w:t xml:space="preserve"> </w:t>
      </w:r>
    </w:p>
    <w:p w:rsidR="00111CB3" w:rsidRDefault="007E583A" w:rsidP="00911EE3">
      <w:pPr>
        <w:rPr>
          <w:rFonts w:ascii="Arial" w:hAnsi="Arial" w:cs="Arial"/>
          <w:lang w:val="en-US"/>
        </w:rPr>
      </w:pPr>
      <w:r w:rsidRPr="00111CB3">
        <w:rPr>
          <w:rFonts w:ascii="Arial" w:hAnsi="Arial" w:cs="Arial"/>
          <w:b/>
          <w:lang w:val="en-US"/>
        </w:rPr>
        <w:lastRenderedPageBreak/>
        <w:t># Workshop:</w:t>
      </w:r>
      <w:r w:rsidR="00094253">
        <w:rPr>
          <w:rFonts w:ascii="Arial" w:hAnsi="Arial" w:cs="Arial"/>
          <w:lang w:val="en-US"/>
        </w:rPr>
        <w:t xml:space="preserve"> The teachers were, after two hours of lectures,</w:t>
      </w:r>
      <w:r w:rsidR="0042219F">
        <w:rPr>
          <w:rFonts w:ascii="Arial" w:hAnsi="Arial" w:cs="Arial"/>
          <w:lang w:val="en-US"/>
        </w:rPr>
        <w:t xml:space="preserve"> </w:t>
      </w:r>
      <w:r>
        <w:rPr>
          <w:rFonts w:ascii="Arial" w:hAnsi="Arial" w:cs="Arial"/>
          <w:lang w:val="en-US"/>
        </w:rPr>
        <w:t>div</w:t>
      </w:r>
      <w:r w:rsidR="00E93EE0">
        <w:rPr>
          <w:rFonts w:ascii="Arial" w:hAnsi="Arial" w:cs="Arial"/>
          <w:lang w:val="en-US"/>
        </w:rPr>
        <w:t>ided into five mixed groups which contained</w:t>
      </w:r>
      <w:r>
        <w:rPr>
          <w:rFonts w:ascii="Arial" w:hAnsi="Arial" w:cs="Arial"/>
          <w:lang w:val="en-US"/>
        </w:rPr>
        <w:t xml:space="preserve"> participants from different schools.</w:t>
      </w:r>
      <w:r w:rsidR="00111CB3">
        <w:rPr>
          <w:rFonts w:ascii="Arial" w:hAnsi="Arial" w:cs="Arial"/>
          <w:lang w:val="en-US"/>
        </w:rPr>
        <w:t xml:space="preserve"> The groups were located in separate rooms for their di</w:t>
      </w:r>
      <w:r w:rsidR="00FD3BC2">
        <w:rPr>
          <w:rFonts w:ascii="Arial" w:hAnsi="Arial" w:cs="Arial"/>
          <w:lang w:val="en-US"/>
        </w:rPr>
        <w:t>scussions. The lecturers</w:t>
      </w:r>
      <w:r w:rsidR="00111CB3">
        <w:rPr>
          <w:rFonts w:ascii="Arial" w:hAnsi="Arial" w:cs="Arial"/>
          <w:lang w:val="en-US"/>
        </w:rPr>
        <w:t xml:space="preserve"> visited the groups in regular intervals.</w:t>
      </w:r>
      <w:r w:rsidR="00A27A3F">
        <w:rPr>
          <w:rFonts w:ascii="Arial" w:hAnsi="Arial" w:cs="Arial"/>
          <w:lang w:val="en-US"/>
        </w:rPr>
        <w:t xml:space="preserve"> It was ve</w:t>
      </w:r>
      <w:r w:rsidR="00094253">
        <w:rPr>
          <w:rFonts w:ascii="Arial" w:hAnsi="Arial" w:cs="Arial"/>
          <w:lang w:val="en-US"/>
        </w:rPr>
        <w:t xml:space="preserve">ry interesting to listen </w:t>
      </w:r>
      <w:r w:rsidR="00F25596">
        <w:rPr>
          <w:rFonts w:ascii="Arial" w:hAnsi="Arial" w:cs="Arial"/>
          <w:lang w:val="en-US"/>
        </w:rPr>
        <w:t>and</w:t>
      </w:r>
      <w:r w:rsidR="00094253">
        <w:rPr>
          <w:rFonts w:ascii="Arial" w:hAnsi="Arial" w:cs="Arial"/>
          <w:lang w:val="en-US"/>
        </w:rPr>
        <w:t xml:space="preserve"> to</w:t>
      </w:r>
      <w:r w:rsidR="00F25596">
        <w:rPr>
          <w:rFonts w:ascii="Arial" w:hAnsi="Arial" w:cs="Arial"/>
          <w:lang w:val="en-US"/>
        </w:rPr>
        <w:t xml:space="preserve"> participate in these discussions at just the same terms as the other teachers.</w:t>
      </w:r>
      <w:r w:rsidR="00A27A3F">
        <w:rPr>
          <w:rFonts w:ascii="Arial" w:hAnsi="Arial" w:cs="Arial"/>
          <w:lang w:val="en-US"/>
        </w:rPr>
        <w:br/>
      </w:r>
      <w:r w:rsidR="00A27A3F">
        <w:rPr>
          <w:rFonts w:ascii="Arial" w:hAnsi="Arial" w:cs="Arial"/>
          <w:i/>
          <w:lang w:val="en-US"/>
        </w:rPr>
        <w:t>The evaluation pointed at the fact that the teach</w:t>
      </w:r>
      <w:r w:rsidR="00094253">
        <w:rPr>
          <w:rFonts w:ascii="Arial" w:hAnsi="Arial" w:cs="Arial"/>
          <w:i/>
          <w:lang w:val="en-US"/>
        </w:rPr>
        <w:t>ers seemed to like this part. The lecturers</w:t>
      </w:r>
      <w:r w:rsidR="00A27A3F">
        <w:rPr>
          <w:rFonts w:ascii="Arial" w:hAnsi="Arial" w:cs="Arial"/>
          <w:i/>
          <w:lang w:val="en-US"/>
        </w:rPr>
        <w:t xml:space="preserve"> were able to meet them were they were mentally and in their </w:t>
      </w:r>
      <w:r w:rsidR="00094253">
        <w:rPr>
          <w:rFonts w:ascii="Arial" w:hAnsi="Arial" w:cs="Arial"/>
          <w:i/>
          <w:lang w:val="en-US"/>
        </w:rPr>
        <w:t xml:space="preserve">own </w:t>
      </w:r>
      <w:r w:rsidR="00A27A3F">
        <w:rPr>
          <w:rFonts w:ascii="Arial" w:hAnsi="Arial" w:cs="Arial"/>
          <w:i/>
          <w:lang w:val="en-US"/>
        </w:rPr>
        <w:t>subject knowledge.</w:t>
      </w:r>
      <w:r w:rsidR="00F25596">
        <w:rPr>
          <w:rFonts w:ascii="Arial" w:hAnsi="Arial" w:cs="Arial"/>
          <w:lang w:val="en-US"/>
        </w:rPr>
        <w:t xml:space="preserve"> </w:t>
      </w:r>
    </w:p>
    <w:p w:rsidR="00A27A3F" w:rsidRDefault="00094253" w:rsidP="00911EE3">
      <w:pPr>
        <w:rPr>
          <w:rFonts w:ascii="Arial" w:hAnsi="Arial" w:cs="Arial"/>
          <w:lang w:val="en-US"/>
        </w:rPr>
      </w:pPr>
      <w:proofErr w:type="spellStart"/>
      <w:r>
        <w:rPr>
          <w:rFonts w:ascii="Arial" w:hAnsi="Arial" w:cs="Arial"/>
          <w:b/>
          <w:lang w:val="en-US"/>
        </w:rPr>
        <w:t>Reflexion</w:t>
      </w:r>
      <w:proofErr w:type="spellEnd"/>
      <w:r>
        <w:rPr>
          <w:rFonts w:ascii="Arial" w:hAnsi="Arial" w:cs="Arial"/>
          <w:b/>
          <w:lang w:val="en-US"/>
        </w:rPr>
        <w:t xml:space="preserve"> and metacognition</w:t>
      </w:r>
      <w:r w:rsidR="00E93EE0">
        <w:rPr>
          <w:rFonts w:ascii="Arial" w:hAnsi="Arial" w:cs="Arial"/>
          <w:b/>
          <w:lang w:val="en-US"/>
        </w:rPr>
        <w:br/>
      </w:r>
      <w:r w:rsidR="00FD3BC2">
        <w:rPr>
          <w:rFonts w:ascii="Arial" w:hAnsi="Arial" w:cs="Arial"/>
          <w:lang w:val="en-US"/>
        </w:rPr>
        <w:t>This short and seemingly innoc</w:t>
      </w:r>
      <w:r w:rsidR="00E93EE0">
        <w:rPr>
          <w:rFonts w:ascii="Arial" w:hAnsi="Arial" w:cs="Arial"/>
          <w:lang w:val="en-US"/>
        </w:rPr>
        <w:t>ent</w:t>
      </w:r>
      <w:r w:rsidR="00FD3BC2">
        <w:rPr>
          <w:rFonts w:ascii="Arial" w:hAnsi="Arial" w:cs="Arial"/>
          <w:lang w:val="en-US"/>
        </w:rPr>
        <w:t xml:space="preserve"> organization of this</w:t>
      </w:r>
      <w:r w:rsidR="00E93EE0">
        <w:rPr>
          <w:rFonts w:ascii="Arial" w:hAnsi="Arial" w:cs="Arial"/>
          <w:lang w:val="en-US"/>
        </w:rPr>
        <w:t xml:space="preserve"> event </w:t>
      </w:r>
      <w:r w:rsidR="00FD3BC2">
        <w:rPr>
          <w:rFonts w:ascii="Arial" w:hAnsi="Arial" w:cs="Arial"/>
          <w:lang w:val="en-US"/>
        </w:rPr>
        <w:t xml:space="preserve">seemed however to contain </w:t>
      </w:r>
      <w:r w:rsidR="00E93EE0">
        <w:rPr>
          <w:rFonts w:ascii="Arial" w:hAnsi="Arial" w:cs="Arial"/>
          <w:lang w:val="en-US"/>
        </w:rPr>
        <w:t>quite a few challeng</w:t>
      </w:r>
      <w:r w:rsidR="00FD3BC2">
        <w:rPr>
          <w:rFonts w:ascii="Arial" w:hAnsi="Arial" w:cs="Arial"/>
          <w:lang w:val="en-US"/>
        </w:rPr>
        <w:t>es of established academic traditions</w:t>
      </w:r>
      <w:proofErr w:type="gramStart"/>
      <w:r w:rsidR="00E93EE0">
        <w:rPr>
          <w:rFonts w:ascii="Arial" w:hAnsi="Arial" w:cs="Arial"/>
          <w:lang w:val="en-US"/>
        </w:rPr>
        <w:t>:</w:t>
      </w:r>
      <w:proofErr w:type="gramEnd"/>
      <w:r w:rsidR="00E93EE0">
        <w:rPr>
          <w:rFonts w:ascii="Arial" w:hAnsi="Arial" w:cs="Arial"/>
          <w:lang w:val="en-US"/>
        </w:rPr>
        <w:br/>
      </w:r>
      <w:r w:rsidR="00D125E5">
        <w:rPr>
          <w:rFonts w:ascii="Arial" w:hAnsi="Arial" w:cs="Arial"/>
          <w:lang w:val="en-US"/>
        </w:rPr>
        <w:t>This event was not just aimed at exposing the pros and cons of the sociocultural theory of learning.</w:t>
      </w:r>
      <w:r>
        <w:rPr>
          <w:rFonts w:ascii="Arial" w:hAnsi="Arial" w:cs="Arial"/>
          <w:lang w:val="en-US"/>
        </w:rPr>
        <w:br/>
      </w:r>
      <w:r w:rsidR="00D125E5">
        <w:rPr>
          <w:rFonts w:ascii="Arial" w:hAnsi="Arial" w:cs="Arial"/>
          <w:lang w:val="en-US"/>
        </w:rPr>
        <w:t xml:space="preserve"> </w:t>
      </w:r>
      <w:r w:rsidR="00D125E5">
        <w:rPr>
          <w:rFonts w:ascii="Arial" w:hAnsi="Arial" w:cs="Arial"/>
          <w:lang w:val="en-US"/>
        </w:rPr>
        <w:br/>
      </w:r>
      <w:r w:rsidR="00897A2B" w:rsidRPr="00E764BE">
        <w:rPr>
          <w:rFonts w:ascii="Arial" w:hAnsi="Arial" w:cs="Arial"/>
          <w:b/>
          <w:lang w:val="en-US"/>
        </w:rPr>
        <w:t xml:space="preserve"># 1. </w:t>
      </w:r>
      <w:r w:rsidR="00FD3BC2">
        <w:rPr>
          <w:rFonts w:ascii="Arial" w:hAnsi="Arial" w:cs="Arial"/>
          <w:b/>
          <w:lang w:val="en-US"/>
        </w:rPr>
        <w:t>The aim was primarily</w:t>
      </w:r>
      <w:r w:rsidR="00FD3BC2">
        <w:rPr>
          <w:rFonts w:ascii="Arial" w:hAnsi="Arial" w:cs="Arial"/>
          <w:lang w:val="en-US"/>
        </w:rPr>
        <w:t xml:space="preserve"> to try to find ways to reach</w:t>
      </w:r>
      <w:r w:rsidR="00D125E5">
        <w:rPr>
          <w:rFonts w:ascii="Arial" w:hAnsi="Arial" w:cs="Arial"/>
          <w:lang w:val="en-US"/>
        </w:rPr>
        <w:t xml:space="preserve"> “</w:t>
      </w:r>
      <w:r w:rsidR="00D125E5" w:rsidRPr="00FD3BC2">
        <w:rPr>
          <w:rFonts w:ascii="Arial" w:hAnsi="Arial" w:cs="Arial"/>
          <w:i/>
          <w:lang w:val="en-US"/>
        </w:rPr>
        <w:t>beyond the Vygotskian legacy”.</w:t>
      </w:r>
      <w:r w:rsidR="00D125E5">
        <w:rPr>
          <w:rFonts w:ascii="Arial" w:hAnsi="Arial" w:cs="Arial"/>
          <w:lang w:val="en-US"/>
        </w:rPr>
        <w:t xml:space="preserve"> </w:t>
      </w:r>
      <w:r w:rsidR="00D125E5">
        <w:rPr>
          <w:rFonts w:ascii="Arial" w:hAnsi="Arial" w:cs="Arial"/>
          <w:lang w:val="en-US"/>
        </w:rPr>
        <w:br/>
      </w:r>
      <w:r w:rsidR="00B16AE1" w:rsidRPr="00E764BE">
        <w:rPr>
          <w:rFonts w:ascii="Arial" w:hAnsi="Arial" w:cs="Arial"/>
          <w:b/>
          <w:lang w:val="en-US"/>
        </w:rPr>
        <w:br/>
      </w:r>
      <w:r w:rsidR="00897A2B" w:rsidRPr="00E764BE">
        <w:rPr>
          <w:rFonts w:ascii="Arial" w:hAnsi="Arial" w:cs="Arial"/>
          <w:b/>
          <w:lang w:val="en-US"/>
        </w:rPr>
        <w:t xml:space="preserve"># 2, </w:t>
      </w:r>
      <w:proofErr w:type="gramStart"/>
      <w:r w:rsidR="00FD3BC2">
        <w:rPr>
          <w:rFonts w:ascii="Arial" w:hAnsi="Arial" w:cs="Arial"/>
          <w:b/>
          <w:lang w:val="en-US"/>
        </w:rPr>
        <w:t>The</w:t>
      </w:r>
      <w:proofErr w:type="gramEnd"/>
      <w:r w:rsidR="00FD3BC2">
        <w:rPr>
          <w:rFonts w:ascii="Arial" w:hAnsi="Arial" w:cs="Arial"/>
          <w:b/>
          <w:lang w:val="en-US"/>
        </w:rPr>
        <w:t xml:space="preserve"> aim was s</w:t>
      </w:r>
      <w:r w:rsidR="00D125E5" w:rsidRPr="00E764BE">
        <w:rPr>
          <w:rFonts w:ascii="Arial" w:hAnsi="Arial" w:cs="Arial"/>
          <w:b/>
          <w:lang w:val="en-US"/>
        </w:rPr>
        <w:t xml:space="preserve">econdly </w:t>
      </w:r>
      <w:r w:rsidR="00D125E5">
        <w:rPr>
          <w:rFonts w:ascii="Arial" w:hAnsi="Arial" w:cs="Arial"/>
          <w:lang w:val="en-US"/>
        </w:rPr>
        <w:t>to try to find ways to satisfy the wish</w:t>
      </w:r>
      <w:r>
        <w:rPr>
          <w:rFonts w:ascii="Arial" w:hAnsi="Arial" w:cs="Arial"/>
          <w:lang w:val="en-US"/>
        </w:rPr>
        <w:t>,</w:t>
      </w:r>
      <w:r w:rsidR="00D125E5">
        <w:rPr>
          <w:rFonts w:ascii="Arial" w:hAnsi="Arial" w:cs="Arial"/>
          <w:lang w:val="en-US"/>
        </w:rPr>
        <w:t xml:space="preserve"> that teachers expresse</w:t>
      </w:r>
      <w:r w:rsidR="00A27A3F">
        <w:rPr>
          <w:rFonts w:ascii="Arial" w:hAnsi="Arial" w:cs="Arial"/>
          <w:lang w:val="en-US"/>
        </w:rPr>
        <w:t>d in for example the future study</w:t>
      </w:r>
      <w:r w:rsidR="00D125E5">
        <w:rPr>
          <w:rFonts w:ascii="Arial" w:hAnsi="Arial" w:cs="Arial"/>
          <w:lang w:val="en-US"/>
        </w:rPr>
        <w:t xml:space="preserve"> </w:t>
      </w:r>
      <w:r w:rsidR="00D125E5" w:rsidRPr="00A27A3F">
        <w:rPr>
          <w:rFonts w:ascii="Arial" w:hAnsi="Arial" w:cs="Arial"/>
          <w:i/>
          <w:lang w:val="en-US"/>
        </w:rPr>
        <w:t>School 2031 from Kairos Futures</w:t>
      </w:r>
      <w:r>
        <w:rPr>
          <w:rFonts w:ascii="Arial" w:hAnsi="Arial" w:cs="Arial"/>
          <w:i/>
          <w:lang w:val="en-US"/>
        </w:rPr>
        <w:t>,</w:t>
      </w:r>
      <w:r w:rsidR="00D125E5">
        <w:rPr>
          <w:rFonts w:ascii="Arial" w:hAnsi="Arial" w:cs="Arial"/>
          <w:lang w:val="en-US"/>
        </w:rPr>
        <w:t xml:space="preserve"> about getting to know about possible applications of educational neuroscience (</w:t>
      </w:r>
      <w:proofErr w:type="spellStart"/>
      <w:r w:rsidR="00D125E5">
        <w:rPr>
          <w:rFonts w:ascii="Arial" w:hAnsi="Arial" w:cs="Arial"/>
          <w:lang w:val="en-US"/>
        </w:rPr>
        <w:t>neurodidaktik</w:t>
      </w:r>
      <w:proofErr w:type="spellEnd"/>
      <w:r w:rsidR="00D125E5">
        <w:rPr>
          <w:rFonts w:ascii="Arial" w:hAnsi="Arial" w:cs="Arial"/>
          <w:lang w:val="en-US"/>
        </w:rPr>
        <w:t>) in schools.</w:t>
      </w:r>
      <w:r w:rsidR="00FD3BC2">
        <w:rPr>
          <w:rFonts w:ascii="Arial" w:hAnsi="Arial" w:cs="Arial"/>
          <w:lang w:val="en-US"/>
        </w:rPr>
        <w:br/>
      </w:r>
      <w:r w:rsidR="00A27A3F">
        <w:rPr>
          <w:rFonts w:ascii="Arial" w:hAnsi="Arial" w:cs="Arial"/>
          <w:lang w:val="en-US"/>
        </w:rPr>
        <w:t xml:space="preserve"> </w:t>
      </w:r>
      <w:r w:rsidR="00150762">
        <w:rPr>
          <w:rFonts w:ascii="Arial" w:hAnsi="Arial" w:cs="Arial"/>
          <w:lang w:val="en-US"/>
        </w:rPr>
        <w:br/>
        <w:t>From the academic point of view w</w:t>
      </w:r>
      <w:r w:rsidR="00FD3BC2">
        <w:rPr>
          <w:rFonts w:ascii="Arial" w:hAnsi="Arial" w:cs="Arial"/>
          <w:lang w:val="en-US"/>
        </w:rPr>
        <w:t xml:space="preserve">e </w:t>
      </w:r>
      <w:proofErr w:type="spellStart"/>
      <w:r w:rsidR="00FD3BC2">
        <w:rPr>
          <w:rFonts w:ascii="Arial" w:hAnsi="Arial" w:cs="Arial"/>
          <w:lang w:val="en-US"/>
        </w:rPr>
        <w:t>can no</w:t>
      </w:r>
      <w:r w:rsidR="00A27A3F">
        <w:rPr>
          <w:rFonts w:ascii="Arial" w:hAnsi="Arial" w:cs="Arial"/>
          <w:lang w:val="en-US"/>
        </w:rPr>
        <w:t>t</w:t>
      </w:r>
      <w:proofErr w:type="spellEnd"/>
      <w:r w:rsidR="00A27A3F">
        <w:rPr>
          <w:rFonts w:ascii="Arial" w:hAnsi="Arial" w:cs="Arial"/>
          <w:lang w:val="en-US"/>
        </w:rPr>
        <w:t xml:space="preserve"> argue that the teachers don´t know</w:t>
      </w:r>
      <w:r w:rsidR="00150762">
        <w:rPr>
          <w:rFonts w:ascii="Arial" w:hAnsi="Arial" w:cs="Arial"/>
          <w:lang w:val="en-US"/>
        </w:rPr>
        <w:t xml:space="preserve"> about educational neuroscience. Our contemporary media expose</w:t>
      </w:r>
      <w:r w:rsidR="00D26F7E">
        <w:rPr>
          <w:rFonts w:ascii="Arial" w:hAnsi="Arial" w:cs="Arial"/>
          <w:lang w:val="en-US"/>
        </w:rPr>
        <w:t xml:space="preserve"> a lot information about how the brain </w:t>
      </w:r>
      <w:r w:rsidR="00150762">
        <w:rPr>
          <w:rFonts w:ascii="Arial" w:hAnsi="Arial" w:cs="Arial"/>
          <w:lang w:val="en-US"/>
        </w:rPr>
        <w:t>and learning functions</w:t>
      </w:r>
      <w:r w:rsidR="00D26F7E">
        <w:rPr>
          <w:rFonts w:ascii="Arial" w:hAnsi="Arial" w:cs="Arial"/>
          <w:lang w:val="en-US"/>
        </w:rPr>
        <w:t xml:space="preserve">. This information is however often fragmented </w:t>
      </w:r>
      <w:r w:rsidR="00150762">
        <w:rPr>
          <w:rFonts w:ascii="Arial" w:hAnsi="Arial" w:cs="Arial"/>
          <w:lang w:val="en-US"/>
        </w:rPr>
        <w:t>for laymen.</w:t>
      </w:r>
      <w:r w:rsidR="00FD3BC2">
        <w:rPr>
          <w:rFonts w:ascii="Arial" w:hAnsi="Arial" w:cs="Arial"/>
          <w:lang w:val="en-US"/>
        </w:rPr>
        <w:br/>
      </w:r>
      <w:r w:rsidR="00150762">
        <w:rPr>
          <w:rFonts w:ascii="Arial" w:hAnsi="Arial" w:cs="Arial"/>
          <w:lang w:val="en-US"/>
        </w:rPr>
        <w:t xml:space="preserve"> </w:t>
      </w:r>
      <w:r w:rsidR="00150762">
        <w:rPr>
          <w:rFonts w:ascii="Arial" w:hAnsi="Arial" w:cs="Arial"/>
          <w:lang w:val="en-US"/>
        </w:rPr>
        <w:br/>
        <w:t>T</w:t>
      </w:r>
      <w:r w:rsidR="00D26F7E">
        <w:rPr>
          <w:rFonts w:ascii="Arial" w:hAnsi="Arial" w:cs="Arial"/>
          <w:lang w:val="en-US"/>
        </w:rPr>
        <w:t xml:space="preserve">he workshop </w:t>
      </w:r>
      <w:r w:rsidR="00150762">
        <w:rPr>
          <w:rFonts w:ascii="Arial" w:hAnsi="Arial" w:cs="Arial"/>
          <w:lang w:val="en-US"/>
        </w:rPr>
        <w:t xml:space="preserve">was thus </w:t>
      </w:r>
      <w:r w:rsidR="00D26F7E">
        <w:rPr>
          <w:rFonts w:ascii="Arial" w:hAnsi="Arial" w:cs="Arial"/>
          <w:lang w:val="en-US"/>
        </w:rPr>
        <w:t xml:space="preserve">aimed at answering questions </w:t>
      </w:r>
      <w:r w:rsidR="00150762">
        <w:rPr>
          <w:rFonts w:ascii="Arial" w:hAnsi="Arial" w:cs="Arial"/>
          <w:lang w:val="en-US"/>
        </w:rPr>
        <w:t xml:space="preserve">which </w:t>
      </w:r>
      <w:r w:rsidR="00D26F7E">
        <w:rPr>
          <w:rFonts w:ascii="Arial" w:hAnsi="Arial" w:cs="Arial"/>
          <w:lang w:val="en-US"/>
        </w:rPr>
        <w:t>the teachers</w:t>
      </w:r>
      <w:r w:rsidR="00FD3BC2">
        <w:rPr>
          <w:rFonts w:ascii="Arial" w:hAnsi="Arial" w:cs="Arial"/>
          <w:lang w:val="en-US"/>
        </w:rPr>
        <w:t>, themselves,</w:t>
      </w:r>
      <w:r w:rsidR="00D26F7E">
        <w:rPr>
          <w:rFonts w:ascii="Arial" w:hAnsi="Arial" w:cs="Arial"/>
          <w:lang w:val="en-US"/>
        </w:rPr>
        <w:t xml:space="preserve"> </w:t>
      </w:r>
      <w:r w:rsidR="00D26F7E">
        <w:rPr>
          <w:rFonts w:ascii="Arial" w:hAnsi="Arial" w:cs="Arial"/>
          <w:i/>
          <w:lang w:val="en-US"/>
        </w:rPr>
        <w:t xml:space="preserve">actively </w:t>
      </w:r>
      <w:r w:rsidR="00D26F7E">
        <w:rPr>
          <w:rFonts w:ascii="Arial" w:hAnsi="Arial" w:cs="Arial"/>
          <w:lang w:val="en-US"/>
        </w:rPr>
        <w:t>formulated</w:t>
      </w:r>
      <w:r w:rsidR="00150762">
        <w:rPr>
          <w:rFonts w:ascii="Arial" w:hAnsi="Arial" w:cs="Arial"/>
          <w:lang w:val="en-US"/>
        </w:rPr>
        <w:t xml:space="preserve">, instead of letting them passively listen to information </w:t>
      </w:r>
      <w:r w:rsidR="0096321C">
        <w:rPr>
          <w:rFonts w:ascii="Arial" w:hAnsi="Arial" w:cs="Arial"/>
          <w:lang w:val="en-US"/>
        </w:rPr>
        <w:t>they had not asked</w:t>
      </w:r>
      <w:r w:rsidR="00150762">
        <w:rPr>
          <w:rFonts w:ascii="Arial" w:hAnsi="Arial" w:cs="Arial"/>
          <w:lang w:val="en-US"/>
        </w:rPr>
        <w:t xml:space="preserve"> for</w:t>
      </w:r>
      <w:r w:rsidR="00FD3BC2">
        <w:rPr>
          <w:rFonts w:ascii="Arial" w:hAnsi="Arial" w:cs="Arial"/>
          <w:lang w:val="en-US"/>
        </w:rPr>
        <w:t xml:space="preserve">. </w:t>
      </w:r>
      <w:r w:rsidR="0096321C">
        <w:rPr>
          <w:rFonts w:ascii="Arial" w:hAnsi="Arial" w:cs="Arial"/>
          <w:lang w:val="en-US"/>
        </w:rPr>
        <w:t xml:space="preserve">This implies a challenge, to the deep – rooted academic tradition of giving lectures. </w:t>
      </w:r>
      <w:r w:rsidR="00150762">
        <w:rPr>
          <w:rFonts w:ascii="Arial" w:hAnsi="Arial" w:cs="Arial"/>
          <w:lang w:val="en-US"/>
        </w:rPr>
        <w:br/>
      </w:r>
      <w:r w:rsidR="0096321C">
        <w:rPr>
          <w:rFonts w:ascii="Arial" w:hAnsi="Arial" w:cs="Arial"/>
          <w:lang w:val="en-US"/>
        </w:rPr>
        <w:t>T</w:t>
      </w:r>
      <w:r w:rsidR="00D26F7E">
        <w:rPr>
          <w:rFonts w:ascii="Arial" w:hAnsi="Arial" w:cs="Arial"/>
          <w:lang w:val="en-US"/>
        </w:rPr>
        <w:t xml:space="preserve">o </w:t>
      </w:r>
      <w:r w:rsidR="0096321C">
        <w:rPr>
          <w:rFonts w:ascii="Arial" w:hAnsi="Arial" w:cs="Arial"/>
          <w:lang w:val="en-US"/>
        </w:rPr>
        <w:t xml:space="preserve">dare to </w:t>
      </w:r>
      <w:r w:rsidR="00D26F7E">
        <w:rPr>
          <w:rFonts w:ascii="Arial" w:hAnsi="Arial" w:cs="Arial"/>
          <w:lang w:val="en-US"/>
        </w:rPr>
        <w:t>sta</w:t>
      </w:r>
      <w:r w:rsidR="0096321C">
        <w:rPr>
          <w:rFonts w:ascii="Arial" w:hAnsi="Arial" w:cs="Arial"/>
          <w:lang w:val="en-US"/>
        </w:rPr>
        <w:t xml:space="preserve">te that: </w:t>
      </w:r>
      <w:r w:rsidR="00D26F7E">
        <w:rPr>
          <w:rFonts w:ascii="Arial" w:hAnsi="Arial" w:cs="Arial"/>
          <w:lang w:val="en-US"/>
        </w:rPr>
        <w:t>“</w:t>
      </w:r>
      <w:r w:rsidR="00150762">
        <w:rPr>
          <w:rFonts w:ascii="Arial" w:hAnsi="Arial" w:cs="Arial"/>
          <w:i/>
          <w:lang w:val="en-US"/>
        </w:rPr>
        <w:t>I will only</w:t>
      </w:r>
      <w:r w:rsidR="0096321C">
        <w:rPr>
          <w:rFonts w:ascii="Arial" w:hAnsi="Arial" w:cs="Arial"/>
          <w:i/>
          <w:lang w:val="en-US"/>
        </w:rPr>
        <w:t xml:space="preserve"> learn what I want myself” </w:t>
      </w:r>
      <w:r w:rsidR="0096321C" w:rsidRPr="0096321C">
        <w:rPr>
          <w:rFonts w:ascii="Arial" w:hAnsi="Arial" w:cs="Arial"/>
          <w:lang w:val="en-US"/>
        </w:rPr>
        <w:t>is not appreciated</w:t>
      </w:r>
      <w:r w:rsidR="00150762">
        <w:rPr>
          <w:rFonts w:ascii="Arial" w:hAnsi="Arial" w:cs="Arial"/>
          <w:lang w:val="en-US"/>
        </w:rPr>
        <w:t xml:space="preserve"> at any level in any school system</w:t>
      </w:r>
      <w:r w:rsidR="0096321C" w:rsidRPr="0096321C">
        <w:rPr>
          <w:rFonts w:ascii="Arial" w:hAnsi="Arial" w:cs="Arial"/>
          <w:lang w:val="en-US"/>
        </w:rPr>
        <w:t>.</w:t>
      </w:r>
      <w:r w:rsidR="00150762">
        <w:rPr>
          <w:rFonts w:ascii="Arial" w:hAnsi="Arial" w:cs="Arial"/>
          <w:lang w:val="en-US"/>
        </w:rPr>
        <w:t xml:space="preserve"> </w:t>
      </w:r>
      <w:r w:rsidR="0096321C" w:rsidRPr="0096321C">
        <w:rPr>
          <w:rFonts w:ascii="Arial" w:hAnsi="Arial" w:cs="Arial"/>
          <w:lang w:val="en-US"/>
        </w:rPr>
        <w:t xml:space="preserve"> </w:t>
      </w:r>
      <w:r w:rsidR="00897A2B">
        <w:rPr>
          <w:rFonts w:ascii="Arial" w:hAnsi="Arial" w:cs="Arial"/>
          <w:lang w:val="en-US"/>
        </w:rPr>
        <w:br/>
      </w:r>
      <w:r w:rsidR="00B16AE1" w:rsidRPr="00E764BE">
        <w:rPr>
          <w:rFonts w:ascii="Arial" w:hAnsi="Arial" w:cs="Arial"/>
          <w:b/>
          <w:lang w:val="en-US"/>
        </w:rPr>
        <w:br/>
      </w:r>
      <w:r w:rsidR="00897A2B" w:rsidRPr="00E764BE">
        <w:rPr>
          <w:rFonts w:ascii="Arial" w:hAnsi="Arial" w:cs="Arial"/>
          <w:b/>
          <w:lang w:val="en-US"/>
        </w:rPr>
        <w:t xml:space="preserve"># 3. A third </w:t>
      </w:r>
      <w:r w:rsidR="00FD3BC2">
        <w:rPr>
          <w:rFonts w:ascii="Arial" w:hAnsi="Arial" w:cs="Arial"/>
          <w:b/>
          <w:lang w:val="en-US"/>
        </w:rPr>
        <w:t>aim</w:t>
      </w:r>
      <w:r w:rsidR="00D125E5">
        <w:rPr>
          <w:rFonts w:ascii="Arial" w:hAnsi="Arial" w:cs="Arial"/>
          <w:lang w:val="en-US"/>
        </w:rPr>
        <w:t xml:space="preserve"> was to move from the academic </w:t>
      </w:r>
      <w:r w:rsidR="00BF23E0">
        <w:rPr>
          <w:rFonts w:ascii="Arial" w:hAnsi="Arial" w:cs="Arial"/>
          <w:lang w:val="en-US"/>
        </w:rPr>
        <w:t xml:space="preserve">seminar </w:t>
      </w:r>
      <w:r w:rsidR="00D125E5">
        <w:rPr>
          <w:rFonts w:ascii="Arial" w:hAnsi="Arial" w:cs="Arial"/>
          <w:lang w:val="en-US"/>
        </w:rPr>
        <w:t xml:space="preserve">tradition of </w:t>
      </w:r>
      <w:r w:rsidR="00BF23E0">
        <w:rPr>
          <w:rFonts w:ascii="Arial" w:hAnsi="Arial" w:cs="Arial"/>
          <w:lang w:val="en-US"/>
        </w:rPr>
        <w:t xml:space="preserve">having </w:t>
      </w:r>
      <w:r w:rsidR="00221602">
        <w:rPr>
          <w:rFonts w:ascii="Arial" w:hAnsi="Arial" w:cs="Arial"/>
          <w:lang w:val="en-US"/>
        </w:rPr>
        <w:t>an academic teacher to</w:t>
      </w:r>
      <w:r w:rsidR="00D125E5">
        <w:rPr>
          <w:rFonts w:ascii="Arial" w:hAnsi="Arial" w:cs="Arial"/>
          <w:lang w:val="en-US"/>
        </w:rPr>
        <w:t xml:space="preserve"> </w:t>
      </w:r>
      <w:r w:rsidR="00221602">
        <w:rPr>
          <w:rFonts w:ascii="Arial" w:hAnsi="Arial" w:cs="Arial"/>
          <w:lang w:val="en-US"/>
        </w:rPr>
        <w:t xml:space="preserve">lead a seminar with </w:t>
      </w:r>
      <w:r w:rsidR="00BF23E0">
        <w:rPr>
          <w:rFonts w:ascii="Arial" w:hAnsi="Arial" w:cs="Arial"/>
          <w:lang w:val="en-US"/>
        </w:rPr>
        <w:t>pre-formu</w:t>
      </w:r>
      <w:r w:rsidR="0091099D">
        <w:rPr>
          <w:rFonts w:ascii="Arial" w:hAnsi="Arial" w:cs="Arial"/>
          <w:lang w:val="en-US"/>
        </w:rPr>
        <w:t xml:space="preserve">lated questions. This implies a </w:t>
      </w:r>
      <w:r w:rsidR="00897A2B">
        <w:rPr>
          <w:rFonts w:ascii="Arial" w:hAnsi="Arial" w:cs="Arial"/>
          <w:lang w:val="en-US"/>
        </w:rPr>
        <w:t>“</w:t>
      </w:r>
      <w:r w:rsidR="00D125E5" w:rsidRPr="0091099D">
        <w:rPr>
          <w:rFonts w:ascii="Arial" w:hAnsi="Arial" w:cs="Arial"/>
          <w:i/>
          <w:lang w:val="en-US"/>
        </w:rPr>
        <w:t xml:space="preserve">top </w:t>
      </w:r>
      <w:r w:rsidR="00897A2B" w:rsidRPr="0091099D">
        <w:rPr>
          <w:rFonts w:ascii="Arial" w:hAnsi="Arial" w:cs="Arial"/>
          <w:i/>
          <w:lang w:val="en-US"/>
        </w:rPr>
        <w:t>–</w:t>
      </w:r>
      <w:r w:rsidR="00D125E5" w:rsidRPr="0091099D">
        <w:rPr>
          <w:rFonts w:ascii="Arial" w:hAnsi="Arial" w:cs="Arial"/>
          <w:i/>
          <w:lang w:val="en-US"/>
        </w:rPr>
        <w:t xml:space="preserve"> down</w:t>
      </w:r>
      <w:r w:rsidR="00897A2B" w:rsidRPr="0091099D">
        <w:rPr>
          <w:rFonts w:ascii="Arial" w:hAnsi="Arial" w:cs="Arial"/>
          <w:i/>
          <w:lang w:val="en-US"/>
        </w:rPr>
        <w:t>”</w:t>
      </w:r>
      <w:r w:rsidR="00BF23E0">
        <w:rPr>
          <w:rFonts w:ascii="Arial" w:hAnsi="Arial" w:cs="Arial"/>
          <w:lang w:val="en-US"/>
        </w:rPr>
        <w:t xml:space="preserve"> approach</w:t>
      </w:r>
      <w:r w:rsidR="00221602">
        <w:rPr>
          <w:rFonts w:ascii="Arial" w:hAnsi="Arial" w:cs="Arial"/>
          <w:lang w:val="en-US"/>
        </w:rPr>
        <w:t>,</w:t>
      </w:r>
      <w:r w:rsidR="00BF23E0">
        <w:rPr>
          <w:rFonts w:ascii="Arial" w:hAnsi="Arial" w:cs="Arial"/>
          <w:lang w:val="en-US"/>
        </w:rPr>
        <w:t xml:space="preserve"> as</w:t>
      </w:r>
      <w:r w:rsidR="00897A2B">
        <w:rPr>
          <w:rFonts w:ascii="Arial" w:hAnsi="Arial" w:cs="Arial"/>
          <w:lang w:val="en-US"/>
        </w:rPr>
        <w:t xml:space="preserve"> in the first pa</w:t>
      </w:r>
      <w:r w:rsidR="00BF23E0">
        <w:rPr>
          <w:rFonts w:ascii="Arial" w:hAnsi="Arial" w:cs="Arial"/>
          <w:lang w:val="en-US"/>
        </w:rPr>
        <w:t>rt of this</w:t>
      </w:r>
      <w:r w:rsidR="00897A2B">
        <w:rPr>
          <w:rFonts w:ascii="Arial" w:hAnsi="Arial" w:cs="Arial"/>
          <w:lang w:val="en-US"/>
        </w:rPr>
        <w:t xml:space="preserve"> event. </w:t>
      </w:r>
      <w:r w:rsidR="0091099D">
        <w:rPr>
          <w:rFonts w:ascii="Arial" w:hAnsi="Arial" w:cs="Arial"/>
          <w:lang w:val="en-US"/>
        </w:rPr>
        <w:br/>
      </w:r>
      <w:r w:rsidR="0091099D">
        <w:rPr>
          <w:rFonts w:ascii="Arial" w:hAnsi="Arial" w:cs="Arial"/>
          <w:lang w:val="en-US"/>
        </w:rPr>
        <w:br/>
        <w:t>Instead the intention, of</w:t>
      </w:r>
      <w:r w:rsidR="00BF23E0">
        <w:rPr>
          <w:rFonts w:ascii="Arial" w:hAnsi="Arial" w:cs="Arial"/>
          <w:lang w:val="en-US"/>
        </w:rPr>
        <w:t xml:space="preserve"> the workshop,</w:t>
      </w:r>
      <w:r w:rsidR="00897A2B">
        <w:rPr>
          <w:rFonts w:ascii="Arial" w:hAnsi="Arial" w:cs="Arial"/>
          <w:lang w:val="en-US"/>
        </w:rPr>
        <w:t xml:space="preserve"> </w:t>
      </w:r>
      <w:r w:rsidR="0091099D">
        <w:rPr>
          <w:rFonts w:ascii="Arial" w:hAnsi="Arial" w:cs="Arial"/>
          <w:lang w:val="en-US"/>
        </w:rPr>
        <w:t>was aimed at</w:t>
      </w:r>
      <w:r w:rsidR="00221602">
        <w:rPr>
          <w:rFonts w:ascii="Arial" w:hAnsi="Arial" w:cs="Arial"/>
          <w:lang w:val="en-US"/>
        </w:rPr>
        <w:t xml:space="preserve"> focus</w:t>
      </w:r>
      <w:r w:rsidR="0091099D">
        <w:rPr>
          <w:rFonts w:ascii="Arial" w:hAnsi="Arial" w:cs="Arial"/>
          <w:lang w:val="en-US"/>
        </w:rPr>
        <w:t>ing</w:t>
      </w:r>
      <w:r w:rsidR="00221602">
        <w:rPr>
          <w:rFonts w:ascii="Arial" w:hAnsi="Arial" w:cs="Arial"/>
          <w:lang w:val="en-US"/>
        </w:rPr>
        <w:t xml:space="preserve"> on</w:t>
      </w:r>
      <w:r w:rsidR="00897A2B">
        <w:rPr>
          <w:rFonts w:ascii="Arial" w:hAnsi="Arial" w:cs="Arial"/>
          <w:lang w:val="en-US"/>
        </w:rPr>
        <w:t xml:space="preserve"> “</w:t>
      </w:r>
      <w:r w:rsidR="00897A2B" w:rsidRPr="0091099D">
        <w:rPr>
          <w:rFonts w:ascii="Arial" w:hAnsi="Arial" w:cs="Arial"/>
          <w:i/>
          <w:lang w:val="en-US"/>
        </w:rPr>
        <w:t>bottom – up”</w:t>
      </w:r>
      <w:r w:rsidR="00897A2B">
        <w:rPr>
          <w:rFonts w:ascii="Arial" w:hAnsi="Arial" w:cs="Arial"/>
          <w:lang w:val="en-US"/>
        </w:rPr>
        <w:t xml:space="preserve"> questions from the teachers in the groups, according on their own Mindsets. This is an application of the Socratic “</w:t>
      </w:r>
      <w:proofErr w:type="spellStart"/>
      <w:r w:rsidR="00897A2B">
        <w:rPr>
          <w:rFonts w:ascii="Arial" w:hAnsi="Arial" w:cs="Arial"/>
          <w:lang w:val="en-US"/>
        </w:rPr>
        <w:t>majeutical</w:t>
      </w:r>
      <w:proofErr w:type="spellEnd"/>
      <w:r w:rsidR="00897A2B">
        <w:rPr>
          <w:rFonts w:ascii="Arial" w:hAnsi="Arial" w:cs="Arial"/>
          <w:lang w:val="en-US"/>
        </w:rPr>
        <w:t xml:space="preserve">” principle of </w:t>
      </w:r>
      <w:r w:rsidR="00BF23E0">
        <w:rPr>
          <w:rFonts w:ascii="Arial" w:hAnsi="Arial" w:cs="Arial"/>
          <w:lang w:val="en-US"/>
        </w:rPr>
        <w:t xml:space="preserve">dialogical </w:t>
      </w:r>
      <w:r w:rsidR="00897A2B">
        <w:rPr>
          <w:rFonts w:ascii="Arial" w:hAnsi="Arial" w:cs="Arial"/>
          <w:lang w:val="en-US"/>
        </w:rPr>
        <w:t xml:space="preserve">interaction for </w:t>
      </w:r>
      <w:r w:rsidR="00BF23E0">
        <w:rPr>
          <w:rFonts w:ascii="Arial" w:hAnsi="Arial" w:cs="Arial"/>
          <w:lang w:val="en-US"/>
        </w:rPr>
        <w:t xml:space="preserve">active </w:t>
      </w:r>
      <w:r w:rsidR="00897A2B">
        <w:rPr>
          <w:rFonts w:ascii="Arial" w:hAnsi="Arial" w:cs="Arial"/>
          <w:lang w:val="en-US"/>
        </w:rPr>
        <w:t>learning. “</w:t>
      </w:r>
      <w:r w:rsidR="00221602">
        <w:rPr>
          <w:rFonts w:ascii="Arial" w:hAnsi="Arial" w:cs="Arial"/>
          <w:i/>
          <w:lang w:val="en-US"/>
        </w:rPr>
        <w:t>Find out where the student is.</w:t>
      </w:r>
      <w:r w:rsidR="00897A2B">
        <w:rPr>
          <w:rFonts w:ascii="Arial" w:hAnsi="Arial" w:cs="Arial"/>
          <w:i/>
          <w:lang w:val="en-US"/>
        </w:rPr>
        <w:t xml:space="preserve"> Teach </w:t>
      </w:r>
      <w:r w:rsidR="00BF23E0">
        <w:rPr>
          <w:rFonts w:ascii="Arial" w:hAnsi="Arial" w:cs="Arial"/>
          <w:i/>
          <w:lang w:val="en-US"/>
        </w:rPr>
        <w:t xml:space="preserve">them </w:t>
      </w:r>
      <w:r w:rsidR="00897A2B">
        <w:rPr>
          <w:rFonts w:ascii="Arial" w:hAnsi="Arial" w:cs="Arial"/>
          <w:i/>
          <w:lang w:val="en-US"/>
        </w:rPr>
        <w:t xml:space="preserve">from there.” </w:t>
      </w:r>
      <w:r w:rsidR="0091099D">
        <w:rPr>
          <w:rFonts w:ascii="Arial" w:hAnsi="Arial" w:cs="Arial"/>
          <w:i/>
          <w:lang w:val="en-US"/>
        </w:rPr>
        <w:t xml:space="preserve">As </w:t>
      </w:r>
      <w:r w:rsidR="0091099D">
        <w:rPr>
          <w:rFonts w:ascii="Arial" w:hAnsi="Arial" w:cs="Arial"/>
          <w:lang w:val="en-US"/>
        </w:rPr>
        <w:t xml:space="preserve">David </w:t>
      </w:r>
      <w:proofErr w:type="spellStart"/>
      <w:r w:rsidR="0091099D">
        <w:rPr>
          <w:rFonts w:ascii="Arial" w:hAnsi="Arial" w:cs="Arial"/>
          <w:lang w:val="en-US"/>
        </w:rPr>
        <w:t>Ausüble</w:t>
      </w:r>
      <w:proofErr w:type="spellEnd"/>
      <w:r w:rsidR="0091099D">
        <w:rPr>
          <w:rFonts w:ascii="Arial" w:hAnsi="Arial" w:cs="Arial"/>
          <w:lang w:val="en-US"/>
        </w:rPr>
        <w:t xml:space="preserve"> pointed out, </w:t>
      </w:r>
      <w:r w:rsidR="00897A2B">
        <w:rPr>
          <w:rFonts w:ascii="Arial" w:hAnsi="Arial" w:cs="Arial"/>
          <w:lang w:val="en-US"/>
        </w:rPr>
        <w:t>half a century ago.</w:t>
      </w:r>
      <w:r w:rsidR="00BF23E0">
        <w:rPr>
          <w:rFonts w:ascii="Arial" w:hAnsi="Arial" w:cs="Arial"/>
          <w:lang w:val="en-US"/>
        </w:rPr>
        <w:t xml:space="preserve"> </w:t>
      </w:r>
      <w:r w:rsidR="00221602">
        <w:rPr>
          <w:rFonts w:ascii="Arial" w:hAnsi="Arial" w:cs="Arial"/>
          <w:lang w:val="en-US"/>
        </w:rPr>
        <w:br/>
      </w:r>
      <w:r w:rsidR="00E764BE">
        <w:rPr>
          <w:rFonts w:ascii="Arial" w:hAnsi="Arial" w:cs="Arial"/>
          <w:lang w:val="en-US"/>
        </w:rPr>
        <w:br/>
      </w:r>
      <w:r w:rsidR="00BF23E0">
        <w:rPr>
          <w:rFonts w:ascii="Arial" w:hAnsi="Arial" w:cs="Arial"/>
          <w:lang w:val="en-US"/>
        </w:rPr>
        <w:t>It is</w:t>
      </w:r>
      <w:r w:rsidR="00221602">
        <w:rPr>
          <w:rFonts w:ascii="Arial" w:hAnsi="Arial" w:cs="Arial"/>
          <w:lang w:val="en-US"/>
        </w:rPr>
        <w:t>, in this context,</w:t>
      </w:r>
      <w:r w:rsidR="00BF23E0">
        <w:rPr>
          <w:rFonts w:ascii="Arial" w:hAnsi="Arial" w:cs="Arial"/>
          <w:lang w:val="en-US"/>
        </w:rPr>
        <w:t xml:space="preserve"> app</w:t>
      </w:r>
      <w:r w:rsidR="00221602">
        <w:rPr>
          <w:rFonts w:ascii="Arial" w:hAnsi="Arial" w:cs="Arial"/>
          <w:lang w:val="en-US"/>
        </w:rPr>
        <w:t>ropriate to rem</w:t>
      </w:r>
      <w:r w:rsidR="0091099D">
        <w:rPr>
          <w:rFonts w:ascii="Arial" w:hAnsi="Arial" w:cs="Arial"/>
          <w:lang w:val="en-US"/>
        </w:rPr>
        <w:t xml:space="preserve">ind that </w:t>
      </w:r>
      <w:proofErr w:type="spellStart"/>
      <w:r w:rsidR="0091099D">
        <w:rPr>
          <w:rFonts w:ascii="Arial" w:hAnsi="Arial" w:cs="Arial"/>
          <w:lang w:val="en-US"/>
        </w:rPr>
        <w:t>Vygotskij</w:t>
      </w:r>
      <w:proofErr w:type="spellEnd"/>
      <w:r w:rsidR="0091099D">
        <w:rPr>
          <w:rFonts w:ascii="Arial" w:hAnsi="Arial" w:cs="Arial"/>
          <w:lang w:val="en-US"/>
        </w:rPr>
        <w:t xml:space="preserve"> </w:t>
      </w:r>
      <w:r w:rsidR="00221602">
        <w:rPr>
          <w:rFonts w:ascii="Arial" w:hAnsi="Arial" w:cs="Arial"/>
          <w:lang w:val="en-US"/>
        </w:rPr>
        <w:t>proposed</w:t>
      </w:r>
      <w:r w:rsidR="0091099D">
        <w:rPr>
          <w:rFonts w:ascii="Arial" w:hAnsi="Arial" w:cs="Arial"/>
          <w:lang w:val="en-US"/>
        </w:rPr>
        <w:t>, in his theory, that there exists</w:t>
      </w:r>
      <w:r w:rsidR="00221602">
        <w:rPr>
          <w:rFonts w:ascii="Arial" w:hAnsi="Arial" w:cs="Arial"/>
          <w:lang w:val="en-US"/>
        </w:rPr>
        <w:t xml:space="preserve"> </w:t>
      </w:r>
      <w:r w:rsidR="00BF23E0">
        <w:rPr>
          <w:rFonts w:ascii="Arial" w:hAnsi="Arial" w:cs="Arial"/>
          <w:lang w:val="en-US"/>
        </w:rPr>
        <w:t xml:space="preserve">two phases in a learning process: </w:t>
      </w:r>
      <w:r w:rsidR="0091099D">
        <w:rPr>
          <w:rFonts w:ascii="Arial" w:hAnsi="Arial" w:cs="Arial"/>
          <w:i/>
          <w:lang w:val="en-US"/>
        </w:rPr>
        <w:t xml:space="preserve">First there is </w:t>
      </w:r>
      <w:r w:rsidR="00BF23E0">
        <w:rPr>
          <w:rFonts w:ascii="Arial" w:hAnsi="Arial" w:cs="Arial"/>
          <w:i/>
          <w:lang w:val="en-US"/>
        </w:rPr>
        <w:t xml:space="preserve">a </w:t>
      </w:r>
      <w:r w:rsidR="00BF23E0" w:rsidRPr="00E764BE">
        <w:rPr>
          <w:rFonts w:ascii="Arial" w:hAnsi="Arial" w:cs="Arial"/>
          <w:b/>
          <w:i/>
          <w:lang w:val="en-US"/>
        </w:rPr>
        <w:t>social</w:t>
      </w:r>
      <w:r w:rsidR="00BF23E0">
        <w:rPr>
          <w:rFonts w:ascii="Arial" w:hAnsi="Arial" w:cs="Arial"/>
          <w:i/>
          <w:lang w:val="en-US"/>
        </w:rPr>
        <w:t xml:space="preserve"> phase where knowledge is created </w:t>
      </w:r>
      <w:r w:rsidR="00BF23E0">
        <w:rPr>
          <w:rFonts w:ascii="Arial" w:hAnsi="Arial" w:cs="Arial"/>
          <w:b/>
          <w:i/>
          <w:lang w:val="en-US"/>
        </w:rPr>
        <w:t xml:space="preserve">interpersonally </w:t>
      </w:r>
      <w:r w:rsidR="00BF23E0">
        <w:rPr>
          <w:rFonts w:ascii="Arial" w:hAnsi="Arial" w:cs="Arial"/>
          <w:i/>
          <w:lang w:val="en-US"/>
        </w:rPr>
        <w:t>among participants in the learning process. The</w:t>
      </w:r>
      <w:r w:rsidR="00221602">
        <w:rPr>
          <w:rFonts w:ascii="Arial" w:hAnsi="Arial" w:cs="Arial"/>
          <w:i/>
          <w:lang w:val="en-US"/>
        </w:rPr>
        <w:t>n</w:t>
      </w:r>
      <w:r w:rsidR="00BF23E0">
        <w:rPr>
          <w:rFonts w:ascii="Arial" w:hAnsi="Arial" w:cs="Arial"/>
          <w:i/>
          <w:lang w:val="en-US"/>
        </w:rPr>
        <w:t xml:space="preserve">, </w:t>
      </w:r>
      <w:proofErr w:type="spellStart"/>
      <w:r w:rsidR="00E764BE">
        <w:rPr>
          <w:rFonts w:ascii="Arial" w:hAnsi="Arial" w:cs="Arial"/>
          <w:i/>
          <w:lang w:val="en-US"/>
        </w:rPr>
        <w:t>Vygotskij</w:t>
      </w:r>
      <w:proofErr w:type="spellEnd"/>
      <w:r w:rsidR="00E764BE">
        <w:rPr>
          <w:rFonts w:ascii="Arial" w:hAnsi="Arial" w:cs="Arial"/>
          <w:i/>
          <w:lang w:val="en-US"/>
        </w:rPr>
        <w:t xml:space="preserve"> pointed out</w:t>
      </w:r>
      <w:r w:rsidR="0091099D">
        <w:rPr>
          <w:rFonts w:ascii="Arial" w:hAnsi="Arial" w:cs="Arial"/>
          <w:i/>
          <w:lang w:val="en-US"/>
        </w:rPr>
        <w:t>,</w:t>
      </w:r>
      <w:r w:rsidR="00E764BE">
        <w:rPr>
          <w:rFonts w:ascii="Arial" w:hAnsi="Arial" w:cs="Arial"/>
          <w:i/>
          <w:lang w:val="en-US"/>
        </w:rPr>
        <w:t xml:space="preserve"> that </w:t>
      </w:r>
      <w:r w:rsidR="0091099D">
        <w:rPr>
          <w:rFonts w:ascii="Arial" w:hAnsi="Arial" w:cs="Arial"/>
          <w:i/>
          <w:lang w:val="en-US"/>
        </w:rPr>
        <w:t xml:space="preserve">this phase was followed by </w:t>
      </w:r>
      <w:r w:rsidR="00BF23E0">
        <w:rPr>
          <w:rFonts w:ascii="Arial" w:hAnsi="Arial" w:cs="Arial"/>
          <w:i/>
          <w:lang w:val="en-US"/>
        </w:rPr>
        <w:t>a</w:t>
      </w:r>
      <w:r w:rsidR="00BF23E0" w:rsidRPr="00E764BE">
        <w:rPr>
          <w:rFonts w:ascii="Arial" w:hAnsi="Arial" w:cs="Arial"/>
          <w:b/>
          <w:i/>
          <w:lang w:val="en-US"/>
        </w:rPr>
        <w:t xml:space="preserve"> psychological</w:t>
      </w:r>
      <w:r w:rsidR="0091099D">
        <w:rPr>
          <w:rFonts w:ascii="Arial" w:hAnsi="Arial" w:cs="Arial"/>
          <w:i/>
          <w:lang w:val="en-US"/>
        </w:rPr>
        <w:t xml:space="preserve"> phase in which learning took place</w:t>
      </w:r>
      <w:r w:rsidR="00BF23E0">
        <w:rPr>
          <w:rFonts w:ascii="Arial" w:hAnsi="Arial" w:cs="Arial"/>
          <w:i/>
          <w:lang w:val="en-US"/>
        </w:rPr>
        <w:t xml:space="preserve"> </w:t>
      </w:r>
      <w:proofErr w:type="spellStart"/>
      <w:r w:rsidR="00BF23E0">
        <w:rPr>
          <w:rFonts w:ascii="Arial" w:hAnsi="Arial" w:cs="Arial"/>
          <w:b/>
          <w:i/>
          <w:lang w:val="en-US"/>
        </w:rPr>
        <w:t>intrapersonal</w:t>
      </w:r>
      <w:r w:rsidR="0091099D">
        <w:rPr>
          <w:rFonts w:ascii="Arial" w:hAnsi="Arial" w:cs="Arial"/>
          <w:b/>
          <w:i/>
          <w:lang w:val="en-US"/>
        </w:rPr>
        <w:t>ly</w:t>
      </w:r>
      <w:proofErr w:type="spellEnd"/>
      <w:r w:rsidR="00BF23E0">
        <w:rPr>
          <w:rFonts w:ascii="Arial" w:hAnsi="Arial" w:cs="Arial"/>
          <w:b/>
          <w:i/>
          <w:lang w:val="en-US"/>
        </w:rPr>
        <w:t xml:space="preserve">. </w:t>
      </w:r>
      <w:r w:rsidR="00BF23E0">
        <w:rPr>
          <w:rFonts w:ascii="Arial" w:hAnsi="Arial" w:cs="Arial"/>
          <w:lang w:val="en-US"/>
        </w:rPr>
        <w:t>The learner is the only on</w:t>
      </w:r>
      <w:r w:rsidR="0091099D">
        <w:rPr>
          <w:rFonts w:ascii="Arial" w:hAnsi="Arial" w:cs="Arial"/>
          <w:lang w:val="en-US"/>
        </w:rPr>
        <w:t>e who has access to the keys to</w:t>
      </w:r>
      <w:r w:rsidR="00BF23E0">
        <w:rPr>
          <w:rFonts w:ascii="Arial" w:hAnsi="Arial" w:cs="Arial"/>
          <w:lang w:val="en-US"/>
        </w:rPr>
        <w:t xml:space="preserve"> her own learning</w:t>
      </w:r>
      <w:r w:rsidR="00E764BE">
        <w:rPr>
          <w:rFonts w:ascii="Arial" w:hAnsi="Arial" w:cs="Arial"/>
          <w:lang w:val="en-US"/>
        </w:rPr>
        <w:t xml:space="preserve"> processes</w:t>
      </w:r>
      <w:r w:rsidR="00BF23E0">
        <w:rPr>
          <w:rFonts w:ascii="Arial" w:hAnsi="Arial" w:cs="Arial"/>
          <w:lang w:val="en-US"/>
        </w:rPr>
        <w:t xml:space="preserve">. </w:t>
      </w:r>
      <w:r w:rsidR="0091099D">
        <w:rPr>
          <w:rFonts w:ascii="Arial" w:hAnsi="Arial" w:cs="Arial"/>
          <w:lang w:val="en-US"/>
        </w:rPr>
        <w:t xml:space="preserve">This </w:t>
      </w:r>
      <w:proofErr w:type="gramStart"/>
      <w:r w:rsidR="0091099D">
        <w:rPr>
          <w:rFonts w:ascii="Arial" w:hAnsi="Arial" w:cs="Arial"/>
          <w:lang w:val="en-US"/>
        </w:rPr>
        <w:t>means, that</w:t>
      </w:r>
      <w:proofErr w:type="gramEnd"/>
      <w:r w:rsidR="0091099D">
        <w:rPr>
          <w:rFonts w:ascii="Arial" w:hAnsi="Arial" w:cs="Arial"/>
          <w:lang w:val="en-US"/>
        </w:rPr>
        <w:t xml:space="preserve"> construction of knowledge out of information</w:t>
      </w:r>
      <w:r w:rsidR="00F7785E">
        <w:rPr>
          <w:rFonts w:ascii="Arial" w:hAnsi="Arial" w:cs="Arial"/>
          <w:lang w:val="en-US"/>
        </w:rPr>
        <w:t xml:space="preserve">, </w:t>
      </w:r>
      <w:r w:rsidR="0091099D">
        <w:rPr>
          <w:rFonts w:ascii="Arial" w:hAnsi="Arial" w:cs="Arial"/>
          <w:lang w:val="en-US"/>
        </w:rPr>
        <w:t xml:space="preserve">in </w:t>
      </w:r>
      <w:r w:rsidR="00F7785E">
        <w:rPr>
          <w:rFonts w:ascii="Arial" w:hAnsi="Arial" w:cs="Arial"/>
          <w:lang w:val="en-US"/>
        </w:rPr>
        <w:t xml:space="preserve">terms of </w:t>
      </w:r>
      <w:r w:rsidR="0091099D">
        <w:rPr>
          <w:rFonts w:ascii="Arial" w:hAnsi="Arial" w:cs="Arial"/>
          <w:lang w:val="en-US"/>
        </w:rPr>
        <w:t>educational neuroscience</w:t>
      </w:r>
      <w:r w:rsidR="00F7785E">
        <w:rPr>
          <w:rFonts w:ascii="Arial" w:hAnsi="Arial" w:cs="Arial"/>
          <w:lang w:val="en-US"/>
        </w:rPr>
        <w:t>,</w:t>
      </w:r>
      <w:r w:rsidR="0091099D">
        <w:rPr>
          <w:rFonts w:ascii="Arial" w:hAnsi="Arial" w:cs="Arial"/>
          <w:lang w:val="en-US"/>
        </w:rPr>
        <w:t xml:space="preserve"> means to construct </w:t>
      </w:r>
      <w:r w:rsidR="0091099D">
        <w:rPr>
          <w:rFonts w:ascii="Arial" w:hAnsi="Arial" w:cs="Arial"/>
          <w:i/>
          <w:lang w:val="en-US"/>
        </w:rPr>
        <w:t xml:space="preserve">neural networks </w:t>
      </w:r>
      <w:r w:rsidR="0091099D">
        <w:rPr>
          <w:rFonts w:ascii="Arial" w:hAnsi="Arial" w:cs="Arial"/>
          <w:lang w:val="en-US"/>
        </w:rPr>
        <w:t>in which knowledge physiologically takes place as small circulating currents.</w:t>
      </w:r>
      <w:r w:rsidR="00E764BE">
        <w:rPr>
          <w:rFonts w:ascii="Arial" w:hAnsi="Arial" w:cs="Arial"/>
          <w:lang w:val="en-US"/>
        </w:rPr>
        <w:br/>
      </w:r>
      <w:r w:rsidR="00E764BE">
        <w:rPr>
          <w:rFonts w:ascii="Arial" w:hAnsi="Arial" w:cs="Arial"/>
          <w:lang w:val="en-US"/>
        </w:rPr>
        <w:br/>
      </w:r>
      <w:r w:rsidR="00F7785E">
        <w:rPr>
          <w:rFonts w:ascii="Arial" w:hAnsi="Arial" w:cs="Arial"/>
          <w:lang w:val="en-US"/>
        </w:rPr>
        <w:lastRenderedPageBreak/>
        <w:t>This will take place in an</w:t>
      </w:r>
      <w:r w:rsidR="00BF23E0">
        <w:rPr>
          <w:rFonts w:ascii="Arial" w:hAnsi="Arial" w:cs="Arial"/>
          <w:lang w:val="en-US"/>
        </w:rPr>
        <w:t xml:space="preserve"> </w:t>
      </w:r>
      <w:r w:rsidR="00BF23E0">
        <w:rPr>
          <w:rFonts w:ascii="Arial" w:hAnsi="Arial" w:cs="Arial"/>
          <w:i/>
          <w:lang w:val="en-US"/>
        </w:rPr>
        <w:t>Innovative Learning Environment where the teacher is the second most important person next to the Learner</w:t>
      </w:r>
      <w:r w:rsidR="00E764BE">
        <w:rPr>
          <w:rFonts w:ascii="Arial" w:hAnsi="Arial" w:cs="Arial"/>
          <w:i/>
          <w:lang w:val="en-US"/>
        </w:rPr>
        <w:t>,</w:t>
      </w:r>
      <w:r w:rsidR="00BF23E0">
        <w:rPr>
          <w:rFonts w:ascii="Arial" w:hAnsi="Arial" w:cs="Arial"/>
          <w:i/>
          <w:lang w:val="en-US"/>
        </w:rPr>
        <w:t xml:space="preserve"> who has to be in the center – stage.</w:t>
      </w:r>
      <w:r w:rsidR="00897A2B">
        <w:rPr>
          <w:rFonts w:ascii="Arial" w:hAnsi="Arial" w:cs="Arial"/>
          <w:lang w:val="en-US"/>
        </w:rPr>
        <w:br/>
      </w:r>
      <w:r w:rsidR="00B16AE1">
        <w:rPr>
          <w:rFonts w:ascii="Arial" w:hAnsi="Arial" w:cs="Arial"/>
          <w:lang w:val="en-US"/>
        </w:rPr>
        <w:br/>
      </w:r>
      <w:r w:rsidR="00897A2B">
        <w:rPr>
          <w:rFonts w:ascii="Arial" w:hAnsi="Arial" w:cs="Arial"/>
          <w:lang w:val="en-US"/>
        </w:rPr>
        <w:t xml:space="preserve"># 4. </w:t>
      </w:r>
      <w:r w:rsidR="00FD3BC2">
        <w:rPr>
          <w:rFonts w:ascii="Arial" w:hAnsi="Arial" w:cs="Arial"/>
          <w:b/>
          <w:lang w:val="en-US"/>
        </w:rPr>
        <w:t>A forth aim</w:t>
      </w:r>
      <w:r w:rsidR="00897A2B">
        <w:rPr>
          <w:rFonts w:ascii="Arial" w:hAnsi="Arial" w:cs="Arial"/>
          <w:lang w:val="en-US"/>
        </w:rPr>
        <w:t xml:space="preserve"> was </w:t>
      </w:r>
      <w:r w:rsidR="00F7785E">
        <w:rPr>
          <w:rFonts w:ascii="Arial" w:hAnsi="Arial" w:cs="Arial"/>
          <w:lang w:val="en-US"/>
        </w:rPr>
        <w:t xml:space="preserve">thus </w:t>
      </w:r>
      <w:r w:rsidR="00897A2B">
        <w:rPr>
          <w:rFonts w:ascii="Arial" w:hAnsi="Arial" w:cs="Arial"/>
          <w:lang w:val="en-US"/>
        </w:rPr>
        <w:t xml:space="preserve">to </w:t>
      </w:r>
      <w:r w:rsidR="006B7E97">
        <w:rPr>
          <w:rFonts w:ascii="Arial" w:hAnsi="Arial" w:cs="Arial"/>
          <w:lang w:val="en-US"/>
        </w:rPr>
        <w:t>carry the event through</w:t>
      </w:r>
      <w:r w:rsidR="00BE7AE9">
        <w:rPr>
          <w:rFonts w:ascii="Arial" w:hAnsi="Arial" w:cs="Arial"/>
          <w:lang w:val="en-US"/>
        </w:rPr>
        <w:t>,</w:t>
      </w:r>
      <w:r w:rsidR="006B7E97">
        <w:rPr>
          <w:rFonts w:ascii="Arial" w:hAnsi="Arial" w:cs="Arial"/>
          <w:lang w:val="en-US"/>
        </w:rPr>
        <w:t xml:space="preserve"> in the spirit expressed by the seven learning principles for an </w:t>
      </w:r>
      <w:r w:rsidR="006B7E97">
        <w:rPr>
          <w:rFonts w:ascii="Arial" w:hAnsi="Arial" w:cs="Arial"/>
          <w:i/>
          <w:lang w:val="en-US"/>
        </w:rPr>
        <w:t>Innovative Learning Environment</w:t>
      </w:r>
      <w:r w:rsidR="00BE7AE9">
        <w:rPr>
          <w:rFonts w:ascii="Arial" w:hAnsi="Arial" w:cs="Arial"/>
          <w:i/>
          <w:lang w:val="en-US"/>
        </w:rPr>
        <w:t xml:space="preserve">. </w:t>
      </w:r>
      <w:r w:rsidR="00BE7AE9">
        <w:rPr>
          <w:rFonts w:ascii="Arial" w:hAnsi="Arial" w:cs="Arial"/>
          <w:lang w:val="en-US"/>
        </w:rPr>
        <w:t>These are</w:t>
      </w:r>
      <w:r w:rsidR="006B7E97">
        <w:rPr>
          <w:rFonts w:ascii="Arial" w:hAnsi="Arial" w:cs="Arial"/>
          <w:i/>
          <w:lang w:val="en-US"/>
        </w:rPr>
        <w:t xml:space="preserve"> </w:t>
      </w:r>
      <w:r w:rsidR="006B7E97">
        <w:rPr>
          <w:rFonts w:ascii="Arial" w:hAnsi="Arial" w:cs="Arial"/>
          <w:lang w:val="en-US"/>
        </w:rPr>
        <w:t xml:space="preserve">formulated by </w:t>
      </w:r>
      <w:r w:rsidR="00872D42">
        <w:rPr>
          <w:rFonts w:ascii="Arial" w:hAnsi="Arial" w:cs="Arial"/>
          <w:lang w:val="en-US"/>
        </w:rPr>
        <w:t xml:space="preserve">a group of </w:t>
      </w:r>
      <w:r w:rsidR="006B7E97">
        <w:rPr>
          <w:rFonts w:ascii="Arial" w:hAnsi="Arial" w:cs="Arial"/>
          <w:lang w:val="en-US"/>
        </w:rPr>
        <w:t>scientist</w:t>
      </w:r>
      <w:r w:rsidR="00872D42">
        <w:rPr>
          <w:rFonts w:ascii="Arial" w:hAnsi="Arial" w:cs="Arial"/>
          <w:lang w:val="en-US"/>
        </w:rPr>
        <w:t>,</w:t>
      </w:r>
      <w:r w:rsidR="006B7E97">
        <w:rPr>
          <w:rFonts w:ascii="Arial" w:hAnsi="Arial" w:cs="Arial"/>
          <w:lang w:val="en-US"/>
        </w:rPr>
        <w:t xml:space="preserve"> working for OECD in the book</w:t>
      </w:r>
      <w:r w:rsidR="00872D42">
        <w:rPr>
          <w:rFonts w:ascii="Arial" w:hAnsi="Arial" w:cs="Arial"/>
          <w:lang w:val="en-US"/>
        </w:rPr>
        <w:t>, edited</w:t>
      </w:r>
      <w:r w:rsidR="006B7E97">
        <w:rPr>
          <w:rFonts w:ascii="Arial" w:hAnsi="Arial" w:cs="Arial"/>
          <w:lang w:val="en-US"/>
        </w:rPr>
        <w:t xml:space="preserve"> by Dumont et.al. (2010); “Using Research to Inspire Practice”.</w:t>
      </w:r>
      <w:r w:rsidR="00B16AE1">
        <w:rPr>
          <w:rFonts w:ascii="Arial" w:hAnsi="Arial" w:cs="Arial"/>
          <w:lang w:val="en-US"/>
        </w:rPr>
        <w:br/>
      </w:r>
      <w:r w:rsidR="00E764BE">
        <w:rPr>
          <w:rFonts w:ascii="Arial" w:hAnsi="Arial" w:cs="Arial"/>
          <w:lang w:val="en-US"/>
        </w:rPr>
        <w:br/>
      </w:r>
      <w:r w:rsidR="00B16AE1">
        <w:rPr>
          <w:rFonts w:ascii="Arial" w:hAnsi="Arial" w:cs="Arial"/>
          <w:lang w:val="en-US"/>
        </w:rPr>
        <w:t>These learning principles are</w:t>
      </w:r>
      <w:proofErr w:type="gramStart"/>
      <w:r w:rsidR="00B16AE1">
        <w:rPr>
          <w:rFonts w:ascii="Arial" w:hAnsi="Arial" w:cs="Arial"/>
          <w:lang w:val="en-US"/>
        </w:rPr>
        <w:t>:</w:t>
      </w:r>
      <w:proofErr w:type="gramEnd"/>
      <w:r w:rsidR="00B16AE1">
        <w:rPr>
          <w:rFonts w:ascii="Arial" w:hAnsi="Arial" w:cs="Arial"/>
          <w:lang w:val="en-US"/>
        </w:rPr>
        <w:br/>
        <w:t xml:space="preserve">1). The student should be active, engaged and </w:t>
      </w:r>
      <w:r w:rsidR="00872D42">
        <w:rPr>
          <w:rFonts w:ascii="Arial" w:hAnsi="Arial" w:cs="Arial"/>
          <w:lang w:val="en-US"/>
        </w:rPr>
        <w:t xml:space="preserve">be </w:t>
      </w:r>
      <w:r w:rsidR="00B16AE1">
        <w:rPr>
          <w:rFonts w:ascii="Arial" w:hAnsi="Arial" w:cs="Arial"/>
          <w:lang w:val="en-US"/>
        </w:rPr>
        <w:t>at the center of the learning process.</w:t>
      </w:r>
      <w:r w:rsidR="00B16AE1">
        <w:rPr>
          <w:rFonts w:ascii="Arial" w:hAnsi="Arial" w:cs="Arial"/>
          <w:lang w:val="en-US"/>
        </w:rPr>
        <w:br/>
        <w:t xml:space="preserve">2). Learning should be </w:t>
      </w:r>
      <w:r w:rsidR="00986F2D">
        <w:rPr>
          <w:rFonts w:ascii="Arial" w:hAnsi="Arial" w:cs="Arial"/>
          <w:lang w:val="en-US"/>
        </w:rPr>
        <w:t xml:space="preserve">constructive, social, situated </w:t>
      </w:r>
      <w:r w:rsidR="00B16AE1">
        <w:rPr>
          <w:rFonts w:ascii="Arial" w:hAnsi="Arial" w:cs="Arial"/>
          <w:lang w:val="en-US"/>
        </w:rPr>
        <w:t xml:space="preserve">and co – </w:t>
      </w:r>
      <w:proofErr w:type="spellStart"/>
      <w:r w:rsidR="00B16AE1">
        <w:rPr>
          <w:rFonts w:ascii="Arial" w:hAnsi="Arial" w:cs="Arial"/>
          <w:lang w:val="en-US"/>
        </w:rPr>
        <w:t>laborative</w:t>
      </w:r>
      <w:proofErr w:type="spellEnd"/>
      <w:r w:rsidR="00B16AE1">
        <w:rPr>
          <w:rFonts w:ascii="Arial" w:hAnsi="Arial" w:cs="Arial"/>
          <w:lang w:val="en-US"/>
        </w:rPr>
        <w:t xml:space="preserve">. </w:t>
      </w:r>
      <w:r w:rsidR="00E764BE">
        <w:rPr>
          <w:rFonts w:ascii="Arial" w:hAnsi="Arial" w:cs="Arial"/>
          <w:lang w:val="en-US"/>
        </w:rPr>
        <w:br/>
      </w:r>
      <w:r w:rsidR="00B16AE1">
        <w:rPr>
          <w:rFonts w:ascii="Arial" w:hAnsi="Arial" w:cs="Arial"/>
          <w:lang w:val="en-US"/>
        </w:rPr>
        <w:t xml:space="preserve">3) Learning </w:t>
      </w:r>
      <w:r w:rsidR="00872D42">
        <w:rPr>
          <w:rFonts w:ascii="Arial" w:hAnsi="Arial" w:cs="Arial"/>
          <w:lang w:val="en-US"/>
        </w:rPr>
        <w:t>is affected</w:t>
      </w:r>
      <w:r w:rsidR="00B16AE1">
        <w:rPr>
          <w:rFonts w:ascii="Arial" w:hAnsi="Arial" w:cs="Arial"/>
          <w:lang w:val="en-US"/>
        </w:rPr>
        <w:t xml:space="preserve"> by emotional and motivational factors. </w:t>
      </w:r>
      <w:r w:rsidR="00E764BE">
        <w:rPr>
          <w:rFonts w:ascii="Arial" w:hAnsi="Arial" w:cs="Arial"/>
          <w:lang w:val="en-US"/>
        </w:rPr>
        <w:br/>
      </w:r>
      <w:r w:rsidR="00872D42">
        <w:rPr>
          <w:rFonts w:ascii="Arial" w:hAnsi="Arial" w:cs="Arial"/>
          <w:lang w:val="en-US"/>
        </w:rPr>
        <w:t>4). S</w:t>
      </w:r>
      <w:r w:rsidR="00B16AE1">
        <w:rPr>
          <w:rFonts w:ascii="Arial" w:hAnsi="Arial" w:cs="Arial"/>
          <w:lang w:val="en-US"/>
        </w:rPr>
        <w:t>tudents precon</w:t>
      </w:r>
      <w:r w:rsidR="00872D42">
        <w:rPr>
          <w:rFonts w:ascii="Arial" w:hAnsi="Arial" w:cs="Arial"/>
          <w:lang w:val="en-US"/>
        </w:rPr>
        <w:t>ceptions and experiences affect</w:t>
      </w:r>
      <w:r w:rsidR="00B16AE1">
        <w:rPr>
          <w:rFonts w:ascii="Arial" w:hAnsi="Arial" w:cs="Arial"/>
          <w:lang w:val="en-US"/>
        </w:rPr>
        <w:t xml:space="preserve"> her learning. </w:t>
      </w:r>
      <w:r w:rsidR="00E764BE">
        <w:rPr>
          <w:rFonts w:ascii="Arial" w:hAnsi="Arial" w:cs="Arial"/>
          <w:lang w:val="en-US"/>
        </w:rPr>
        <w:br/>
      </w:r>
      <w:r w:rsidR="00B16AE1">
        <w:rPr>
          <w:rFonts w:ascii="Arial" w:hAnsi="Arial" w:cs="Arial"/>
          <w:lang w:val="en-US"/>
        </w:rPr>
        <w:t>5).The student sh</w:t>
      </w:r>
      <w:r w:rsidR="00E764BE">
        <w:rPr>
          <w:rFonts w:ascii="Arial" w:hAnsi="Arial" w:cs="Arial"/>
          <w:lang w:val="en-US"/>
        </w:rPr>
        <w:t>ould always try to exceed her</w:t>
      </w:r>
      <w:r w:rsidR="00B16AE1">
        <w:rPr>
          <w:rFonts w:ascii="Arial" w:hAnsi="Arial" w:cs="Arial"/>
          <w:lang w:val="en-US"/>
        </w:rPr>
        <w:t xml:space="preserve"> abilities</w:t>
      </w:r>
      <w:r w:rsidR="00872D42">
        <w:rPr>
          <w:rFonts w:ascii="Arial" w:hAnsi="Arial" w:cs="Arial"/>
          <w:lang w:val="en-US"/>
        </w:rPr>
        <w:t xml:space="preserve"> and performances</w:t>
      </w:r>
      <w:r w:rsidR="00B16AE1">
        <w:rPr>
          <w:rFonts w:ascii="Arial" w:hAnsi="Arial" w:cs="Arial"/>
          <w:lang w:val="en-US"/>
        </w:rPr>
        <w:t xml:space="preserve">. </w:t>
      </w:r>
      <w:r w:rsidR="00E764BE">
        <w:rPr>
          <w:rFonts w:ascii="Arial" w:hAnsi="Arial" w:cs="Arial"/>
          <w:lang w:val="en-US"/>
        </w:rPr>
        <w:br/>
      </w:r>
      <w:r w:rsidR="00B16AE1">
        <w:rPr>
          <w:rFonts w:ascii="Arial" w:hAnsi="Arial" w:cs="Arial"/>
          <w:lang w:val="en-US"/>
        </w:rPr>
        <w:t>6). Formati</w:t>
      </w:r>
      <w:r w:rsidR="00872D42">
        <w:rPr>
          <w:rFonts w:ascii="Arial" w:hAnsi="Arial" w:cs="Arial"/>
          <w:lang w:val="en-US"/>
        </w:rPr>
        <w:t>ve assessment should be regarded</w:t>
      </w:r>
      <w:r w:rsidR="00B16AE1">
        <w:rPr>
          <w:rFonts w:ascii="Arial" w:hAnsi="Arial" w:cs="Arial"/>
          <w:lang w:val="en-US"/>
        </w:rPr>
        <w:t xml:space="preserve"> as a bridge between teaching and learning. </w:t>
      </w:r>
      <w:r w:rsidR="00E764BE">
        <w:rPr>
          <w:rFonts w:ascii="Arial" w:hAnsi="Arial" w:cs="Arial"/>
          <w:lang w:val="en-US"/>
        </w:rPr>
        <w:br/>
      </w:r>
      <w:r w:rsidR="00B16AE1">
        <w:rPr>
          <w:rFonts w:ascii="Arial" w:hAnsi="Arial" w:cs="Arial"/>
          <w:lang w:val="en-US"/>
        </w:rPr>
        <w:t>7). Formal learning in schools should be supported by informal learning.</w:t>
      </w:r>
    </w:p>
    <w:p w:rsidR="00A77DB0" w:rsidRDefault="00A27A3F" w:rsidP="00911EE3">
      <w:pPr>
        <w:rPr>
          <w:rFonts w:ascii="Arial" w:hAnsi="Arial" w:cs="Arial"/>
          <w:lang w:val="en-US"/>
        </w:rPr>
      </w:pPr>
      <w:r w:rsidRPr="00F25596">
        <w:rPr>
          <w:rFonts w:ascii="Arial" w:hAnsi="Arial" w:cs="Arial"/>
          <w:b/>
          <w:lang w:val="en-US"/>
        </w:rPr>
        <w:t>Summary and evaluation</w:t>
      </w:r>
      <w:r>
        <w:rPr>
          <w:rFonts w:ascii="Arial" w:hAnsi="Arial" w:cs="Arial"/>
          <w:b/>
          <w:lang w:val="en-US"/>
        </w:rPr>
        <w:br/>
      </w:r>
      <w:proofErr w:type="gramStart"/>
      <w:r>
        <w:rPr>
          <w:rFonts w:ascii="Arial" w:hAnsi="Arial" w:cs="Arial"/>
          <w:lang w:val="en-US"/>
        </w:rPr>
        <w:t>All</w:t>
      </w:r>
      <w:proofErr w:type="gramEnd"/>
      <w:r>
        <w:rPr>
          <w:rFonts w:ascii="Arial" w:hAnsi="Arial" w:cs="Arial"/>
          <w:lang w:val="en-US"/>
        </w:rPr>
        <w:t xml:space="preserve"> these features were</w:t>
      </w:r>
      <w:r w:rsidR="00E764BE">
        <w:rPr>
          <w:rFonts w:ascii="Arial" w:hAnsi="Arial" w:cs="Arial"/>
          <w:lang w:val="en-US"/>
        </w:rPr>
        <w:t>, more or less,</w:t>
      </w:r>
      <w:r>
        <w:rPr>
          <w:rFonts w:ascii="Arial" w:hAnsi="Arial" w:cs="Arial"/>
          <w:lang w:val="en-US"/>
        </w:rPr>
        <w:t xml:space="preserve"> appreciated by the participating teachers in the</w:t>
      </w:r>
      <w:r w:rsidR="00E764BE">
        <w:rPr>
          <w:rFonts w:ascii="Arial" w:hAnsi="Arial" w:cs="Arial"/>
          <w:lang w:val="en-US"/>
        </w:rPr>
        <w:t>ir</w:t>
      </w:r>
      <w:r>
        <w:rPr>
          <w:rFonts w:ascii="Arial" w:hAnsi="Arial" w:cs="Arial"/>
          <w:lang w:val="en-US"/>
        </w:rPr>
        <w:t xml:space="preserve"> written evaluations. One outstanding aspect was however that the teachers wanted </w:t>
      </w:r>
      <w:r w:rsidR="00E764BE">
        <w:rPr>
          <w:rFonts w:ascii="Arial" w:hAnsi="Arial" w:cs="Arial"/>
          <w:lang w:val="en-US"/>
        </w:rPr>
        <w:t xml:space="preserve">to have </w:t>
      </w:r>
      <w:r>
        <w:rPr>
          <w:rFonts w:ascii="Arial" w:hAnsi="Arial" w:cs="Arial"/>
          <w:lang w:val="en-US"/>
        </w:rPr>
        <w:t>more lectures. The content of the event was however very carefully selected and it is difficult for teachers to be free from their lectures in the different schools</w:t>
      </w:r>
      <w:r w:rsidR="00872D42">
        <w:rPr>
          <w:rFonts w:ascii="Arial" w:hAnsi="Arial" w:cs="Arial"/>
          <w:lang w:val="en-US"/>
        </w:rPr>
        <w:t xml:space="preserve"> more than half a day within an</w:t>
      </w:r>
      <w:r>
        <w:rPr>
          <w:rFonts w:ascii="Arial" w:hAnsi="Arial" w:cs="Arial"/>
          <w:lang w:val="en-US"/>
        </w:rPr>
        <w:t xml:space="preserve"> ongoing semester.</w:t>
      </w:r>
      <w:r w:rsidR="001547EA">
        <w:rPr>
          <w:rFonts w:ascii="Arial" w:hAnsi="Arial" w:cs="Arial"/>
          <w:lang w:val="en-US"/>
        </w:rPr>
        <w:t xml:space="preserve"> </w:t>
      </w:r>
      <w:r w:rsidR="00872D42">
        <w:rPr>
          <w:rFonts w:ascii="Arial" w:hAnsi="Arial" w:cs="Arial"/>
          <w:lang w:val="en-US"/>
        </w:rPr>
        <w:t>At the same time they liked the fruitful discussions in the workshops.</w:t>
      </w:r>
    </w:p>
    <w:p w:rsidR="00A77DB0" w:rsidRPr="00FE7687" w:rsidRDefault="001547EA" w:rsidP="00A77DB0">
      <w:pPr>
        <w:spacing w:after="0" w:line="240" w:lineRule="auto"/>
        <w:rPr>
          <w:rFonts w:ascii="Arial" w:eastAsia="Calibri" w:hAnsi="Arial" w:cs="Arial"/>
          <w:b/>
          <w:color w:val="000000"/>
          <w:lang w:eastAsia="sv-SE"/>
        </w:rPr>
      </w:pPr>
      <w:proofErr w:type="spellStart"/>
      <w:r>
        <w:rPr>
          <w:rFonts w:ascii="Arial" w:eastAsia="Calibri" w:hAnsi="Arial" w:cs="Arial"/>
          <w:b/>
          <w:color w:val="000000"/>
          <w:lang w:val="en-GB" w:eastAsia="sv-SE"/>
        </w:rPr>
        <w:t>Litterature</w:t>
      </w:r>
      <w:proofErr w:type="spellEnd"/>
      <w:r w:rsidR="006403EC">
        <w:rPr>
          <w:rFonts w:ascii="Arial" w:eastAsia="Calibri" w:hAnsi="Arial" w:cs="Arial"/>
          <w:b/>
          <w:color w:val="000000"/>
          <w:lang w:val="en-GB" w:eastAsia="sv-SE"/>
        </w:rPr>
        <w:t xml:space="preserve"> </w:t>
      </w:r>
      <w:r w:rsidR="006403EC" w:rsidRPr="006403EC">
        <w:rPr>
          <w:rFonts w:ascii="Arial" w:eastAsia="Calibri" w:hAnsi="Arial" w:cs="Arial"/>
          <w:color w:val="000000"/>
          <w:lang w:val="en-GB" w:eastAsia="sv-SE"/>
        </w:rPr>
        <w:t>which has affected the thoughts expressed in this text</w:t>
      </w:r>
      <w:r w:rsidR="006403EC">
        <w:rPr>
          <w:rFonts w:ascii="Arial" w:eastAsia="Calibri" w:hAnsi="Arial" w:cs="Arial"/>
          <w:color w:val="000000"/>
          <w:lang w:val="en-GB" w:eastAsia="sv-SE"/>
        </w:rPr>
        <w:t>.</w:t>
      </w:r>
      <w:r w:rsidR="006403EC">
        <w:rPr>
          <w:rFonts w:ascii="Arial" w:eastAsia="Calibri" w:hAnsi="Arial" w:cs="Arial"/>
          <w:b/>
          <w:color w:val="000000"/>
          <w:lang w:val="en-GB" w:eastAsia="sv-SE"/>
        </w:rPr>
        <w:t xml:space="preserve"> </w:t>
      </w:r>
      <w:r w:rsidR="00BD5241">
        <w:rPr>
          <w:rFonts w:ascii="Arial" w:eastAsia="Calibri" w:hAnsi="Arial" w:cs="Arial"/>
          <w:color w:val="000000"/>
          <w:lang w:val="en-GB" w:eastAsia="sv-SE"/>
        </w:rPr>
        <w:t xml:space="preserve">These are some </w:t>
      </w:r>
      <w:r w:rsidR="006403EC">
        <w:rPr>
          <w:rFonts w:ascii="Arial" w:eastAsia="Calibri" w:hAnsi="Arial" w:cs="Arial"/>
          <w:color w:val="000000"/>
          <w:lang w:val="en-GB" w:eastAsia="sv-SE"/>
        </w:rPr>
        <w:t xml:space="preserve">of the </w:t>
      </w:r>
      <w:r w:rsidR="00A77DB0" w:rsidRPr="00A77DB0">
        <w:rPr>
          <w:rFonts w:ascii="Arial" w:eastAsia="Calibri" w:hAnsi="Arial" w:cs="Arial"/>
          <w:color w:val="000000"/>
          <w:lang w:val="en-GB" w:eastAsia="sv-SE"/>
        </w:rPr>
        <w:t>books</w:t>
      </w:r>
      <w:r w:rsidR="00E764BE">
        <w:rPr>
          <w:rFonts w:ascii="Arial" w:eastAsia="Calibri" w:hAnsi="Arial" w:cs="Arial"/>
          <w:color w:val="000000"/>
          <w:lang w:val="en-GB" w:eastAsia="sv-SE"/>
        </w:rPr>
        <w:t xml:space="preserve">, which act </w:t>
      </w:r>
      <w:proofErr w:type="gramStart"/>
      <w:r w:rsidR="00E764BE">
        <w:rPr>
          <w:rFonts w:ascii="Arial" w:eastAsia="Calibri" w:hAnsi="Arial" w:cs="Arial"/>
          <w:color w:val="000000"/>
          <w:lang w:val="en-GB" w:eastAsia="sv-SE"/>
        </w:rPr>
        <w:t xml:space="preserve">as </w:t>
      </w:r>
      <w:r w:rsidR="00A77DB0" w:rsidRPr="00A77DB0">
        <w:rPr>
          <w:rFonts w:ascii="Arial" w:eastAsia="Calibri" w:hAnsi="Arial" w:cs="Arial"/>
          <w:color w:val="000000"/>
          <w:lang w:val="en-GB" w:eastAsia="sv-SE"/>
        </w:rPr>
        <w:t xml:space="preserve"> “</w:t>
      </w:r>
      <w:proofErr w:type="gramEnd"/>
      <w:r w:rsidR="00A77DB0" w:rsidRPr="00A77DB0">
        <w:rPr>
          <w:rFonts w:ascii="Arial" w:eastAsia="Calibri" w:hAnsi="Arial" w:cs="Arial"/>
          <w:color w:val="000000"/>
          <w:lang w:val="en-GB" w:eastAsia="sv-SE"/>
        </w:rPr>
        <w:t xml:space="preserve">secondary experiences” </w:t>
      </w:r>
      <w:r w:rsidR="00BD5241">
        <w:rPr>
          <w:rFonts w:ascii="Arial" w:eastAsia="Calibri" w:hAnsi="Arial" w:cs="Arial"/>
          <w:color w:val="000000"/>
          <w:lang w:val="en-GB" w:eastAsia="sv-SE"/>
        </w:rPr>
        <w:t xml:space="preserve">to </w:t>
      </w:r>
      <w:r w:rsidR="00E764BE">
        <w:rPr>
          <w:rFonts w:ascii="Arial" w:eastAsia="Calibri" w:hAnsi="Arial" w:cs="Arial"/>
          <w:color w:val="000000"/>
          <w:lang w:val="en-GB" w:eastAsia="sv-SE"/>
        </w:rPr>
        <w:t>support the</w:t>
      </w:r>
      <w:r w:rsidR="00A77DB0" w:rsidRPr="00A77DB0">
        <w:rPr>
          <w:rFonts w:ascii="Arial" w:eastAsia="Calibri" w:hAnsi="Arial" w:cs="Arial"/>
          <w:color w:val="000000"/>
          <w:lang w:val="en-GB" w:eastAsia="sv-SE"/>
        </w:rPr>
        <w:t xml:space="preserve"> </w:t>
      </w:r>
      <w:r w:rsidR="00E764BE">
        <w:rPr>
          <w:rFonts w:ascii="Arial" w:eastAsia="Calibri" w:hAnsi="Arial" w:cs="Arial"/>
          <w:color w:val="000000"/>
          <w:lang w:val="en-GB" w:eastAsia="sv-SE"/>
        </w:rPr>
        <w:t>presented</w:t>
      </w:r>
      <w:r w:rsidR="00872D42">
        <w:rPr>
          <w:rFonts w:ascii="Arial" w:eastAsia="Calibri" w:hAnsi="Arial" w:cs="Arial"/>
          <w:color w:val="000000"/>
          <w:lang w:val="en-GB" w:eastAsia="sv-SE"/>
        </w:rPr>
        <w:t xml:space="preserve"> </w:t>
      </w:r>
      <w:r w:rsidR="00A77DB0" w:rsidRPr="00A77DB0">
        <w:rPr>
          <w:rFonts w:ascii="Arial" w:eastAsia="Calibri" w:hAnsi="Arial" w:cs="Arial"/>
          <w:color w:val="000000"/>
          <w:lang w:val="en-GB" w:eastAsia="sv-SE"/>
        </w:rPr>
        <w:t>arguments:</w:t>
      </w:r>
      <w:r w:rsidR="00FE7670">
        <w:rPr>
          <w:rFonts w:ascii="Arial" w:eastAsia="Calibri" w:hAnsi="Arial" w:cs="Arial"/>
          <w:color w:val="000000"/>
          <w:lang w:val="en-GB" w:eastAsia="sv-SE"/>
        </w:rPr>
        <w:br/>
      </w:r>
      <w:proofErr w:type="spellStart"/>
      <w:r w:rsidR="00FE7670">
        <w:rPr>
          <w:rFonts w:ascii="Arial" w:eastAsia="Calibri" w:hAnsi="Arial" w:cs="Arial"/>
          <w:color w:val="000000"/>
          <w:lang w:val="en-GB" w:eastAsia="sv-SE"/>
        </w:rPr>
        <w:t>Staffan</w:t>
      </w:r>
      <w:proofErr w:type="spellEnd"/>
      <w:r w:rsidR="00FE7670">
        <w:rPr>
          <w:rFonts w:ascii="Arial" w:eastAsia="Calibri" w:hAnsi="Arial" w:cs="Arial"/>
          <w:color w:val="000000"/>
          <w:lang w:val="en-GB" w:eastAsia="sv-SE"/>
        </w:rPr>
        <w:t xml:space="preserve"> </w:t>
      </w:r>
      <w:proofErr w:type="spellStart"/>
      <w:r w:rsidR="00FE7670">
        <w:rPr>
          <w:rFonts w:ascii="Arial" w:eastAsia="Calibri" w:hAnsi="Arial" w:cs="Arial"/>
          <w:color w:val="000000"/>
          <w:lang w:val="en-GB" w:eastAsia="sv-SE"/>
        </w:rPr>
        <w:t>Selander</w:t>
      </w:r>
      <w:proofErr w:type="spellEnd"/>
      <w:r w:rsidR="00FE7670">
        <w:rPr>
          <w:rFonts w:ascii="Arial" w:eastAsia="Calibri" w:hAnsi="Arial" w:cs="Arial"/>
          <w:color w:val="000000"/>
          <w:lang w:val="en-GB" w:eastAsia="sv-SE"/>
        </w:rPr>
        <w:t xml:space="preserve"> “</w:t>
      </w:r>
      <w:proofErr w:type="spellStart"/>
      <w:r w:rsidR="00FE7670">
        <w:rPr>
          <w:rFonts w:ascii="Arial" w:eastAsia="Calibri" w:hAnsi="Arial" w:cs="Arial"/>
          <w:i/>
          <w:color w:val="000000"/>
          <w:lang w:val="en-GB" w:eastAsia="sv-SE"/>
        </w:rPr>
        <w:t>Didaktik</w:t>
      </w:r>
      <w:proofErr w:type="spellEnd"/>
      <w:r w:rsidR="00FE7670">
        <w:rPr>
          <w:rFonts w:ascii="Arial" w:eastAsia="Calibri" w:hAnsi="Arial" w:cs="Arial"/>
          <w:i/>
          <w:color w:val="000000"/>
          <w:lang w:val="en-GB" w:eastAsia="sv-SE"/>
        </w:rPr>
        <w:t xml:space="preserve"> </w:t>
      </w:r>
      <w:proofErr w:type="spellStart"/>
      <w:r w:rsidR="00FE7670">
        <w:rPr>
          <w:rFonts w:ascii="Arial" w:eastAsia="Calibri" w:hAnsi="Arial" w:cs="Arial"/>
          <w:i/>
          <w:color w:val="000000"/>
          <w:lang w:val="en-GB" w:eastAsia="sv-SE"/>
        </w:rPr>
        <w:t>efter</w:t>
      </w:r>
      <w:proofErr w:type="spellEnd"/>
      <w:r w:rsidR="00FE7670">
        <w:rPr>
          <w:rFonts w:ascii="Arial" w:eastAsia="Calibri" w:hAnsi="Arial" w:cs="Arial"/>
          <w:i/>
          <w:color w:val="000000"/>
          <w:lang w:val="en-GB" w:eastAsia="sv-SE"/>
        </w:rPr>
        <w:t xml:space="preserve"> </w:t>
      </w:r>
      <w:proofErr w:type="spellStart"/>
      <w:r w:rsidR="00FE7670">
        <w:rPr>
          <w:rFonts w:ascii="Arial" w:eastAsia="Calibri" w:hAnsi="Arial" w:cs="Arial"/>
          <w:i/>
          <w:color w:val="000000"/>
          <w:lang w:val="en-GB" w:eastAsia="sv-SE"/>
        </w:rPr>
        <w:t>Vygotskij</w:t>
      </w:r>
      <w:proofErr w:type="spellEnd"/>
      <w:r w:rsidR="00FE7670">
        <w:rPr>
          <w:rFonts w:ascii="Arial" w:eastAsia="Calibri" w:hAnsi="Arial" w:cs="Arial"/>
          <w:i/>
          <w:color w:val="000000"/>
          <w:lang w:val="en-GB" w:eastAsia="sv-SE"/>
        </w:rPr>
        <w:t xml:space="preserve">. Design </w:t>
      </w:r>
      <w:proofErr w:type="spellStart"/>
      <w:r w:rsidR="00FE7670">
        <w:rPr>
          <w:rFonts w:ascii="Arial" w:eastAsia="Calibri" w:hAnsi="Arial" w:cs="Arial"/>
          <w:i/>
          <w:color w:val="000000"/>
          <w:lang w:val="en-GB" w:eastAsia="sv-SE"/>
        </w:rPr>
        <w:t>för</w:t>
      </w:r>
      <w:proofErr w:type="spellEnd"/>
      <w:r w:rsidR="00FE7670">
        <w:rPr>
          <w:rFonts w:ascii="Arial" w:eastAsia="Calibri" w:hAnsi="Arial" w:cs="Arial"/>
          <w:i/>
          <w:color w:val="000000"/>
          <w:lang w:val="en-GB" w:eastAsia="sv-SE"/>
        </w:rPr>
        <w:t xml:space="preserve"> </w:t>
      </w:r>
      <w:proofErr w:type="spellStart"/>
      <w:r w:rsidR="00FE7670">
        <w:rPr>
          <w:rFonts w:ascii="Arial" w:eastAsia="Calibri" w:hAnsi="Arial" w:cs="Arial"/>
          <w:i/>
          <w:color w:val="000000"/>
          <w:lang w:val="en-GB" w:eastAsia="sv-SE"/>
        </w:rPr>
        <w:t>lärande</w:t>
      </w:r>
      <w:proofErr w:type="spellEnd"/>
      <w:r w:rsidR="00FE7670">
        <w:rPr>
          <w:rFonts w:ascii="Arial" w:eastAsia="Calibri" w:hAnsi="Arial" w:cs="Arial"/>
          <w:i/>
          <w:color w:val="000000"/>
          <w:lang w:val="en-GB" w:eastAsia="sv-SE"/>
        </w:rPr>
        <w:t xml:space="preserve">.” </w:t>
      </w:r>
      <w:r w:rsidR="00FE7670">
        <w:rPr>
          <w:rFonts w:ascii="Arial" w:eastAsia="Calibri" w:hAnsi="Arial" w:cs="Arial"/>
          <w:color w:val="000000"/>
          <w:lang w:val="en-GB" w:eastAsia="sv-SE"/>
        </w:rPr>
        <w:t>2017, Liber</w:t>
      </w:r>
      <w:r w:rsidR="00E764BE">
        <w:rPr>
          <w:rFonts w:ascii="Arial" w:eastAsia="Calibri" w:hAnsi="Arial" w:cs="Arial"/>
          <w:color w:val="000000"/>
          <w:lang w:val="en-GB" w:eastAsia="sv-SE"/>
        </w:rPr>
        <w:t>.</w:t>
      </w:r>
      <w:r w:rsidR="00A77DB0" w:rsidRPr="00A77DB0">
        <w:rPr>
          <w:rFonts w:ascii="Arial" w:eastAsia="Calibri" w:hAnsi="Arial" w:cs="Arial"/>
          <w:color w:val="000000"/>
          <w:lang w:val="en-GB" w:eastAsia="sv-SE"/>
        </w:rPr>
        <w:br/>
        <w:t xml:space="preserve">Susan Greenfield </w:t>
      </w:r>
      <w:r w:rsidR="00A77DB0" w:rsidRPr="00A77DB0">
        <w:rPr>
          <w:rFonts w:ascii="Arial" w:eastAsia="Calibri" w:hAnsi="Arial" w:cs="Arial"/>
          <w:i/>
          <w:color w:val="000000"/>
          <w:lang w:val="en-GB" w:eastAsia="sv-SE"/>
        </w:rPr>
        <w:t>“MIND CHANGE</w:t>
      </w:r>
      <w:proofErr w:type="gramStart"/>
      <w:r w:rsidR="00A77DB0" w:rsidRPr="00A77DB0">
        <w:rPr>
          <w:rFonts w:ascii="Arial" w:eastAsia="Calibri" w:hAnsi="Arial" w:cs="Arial"/>
          <w:i/>
          <w:color w:val="000000"/>
          <w:lang w:val="en-GB" w:eastAsia="sv-SE"/>
        </w:rPr>
        <w:t>” .</w:t>
      </w:r>
      <w:proofErr w:type="gramEnd"/>
      <w:r w:rsidR="00A77DB0" w:rsidRPr="00A77DB0">
        <w:rPr>
          <w:rFonts w:ascii="Arial" w:eastAsia="Calibri" w:hAnsi="Arial" w:cs="Arial"/>
          <w:i/>
          <w:color w:val="000000"/>
          <w:lang w:val="en-GB" w:eastAsia="sv-SE"/>
        </w:rPr>
        <w:t xml:space="preserve"> How digital technologies are leaving their mark on our brains.” </w:t>
      </w:r>
      <w:r w:rsidR="00A77DB0" w:rsidRPr="00A77DB0">
        <w:rPr>
          <w:rFonts w:ascii="Arial" w:eastAsia="Calibri" w:hAnsi="Arial" w:cs="Arial"/>
          <w:color w:val="000000"/>
          <w:lang w:eastAsia="sv-SE"/>
        </w:rPr>
        <w:t>2014, Random House.</w:t>
      </w:r>
    </w:p>
    <w:p w:rsidR="00A77DB0" w:rsidRPr="00A77DB0" w:rsidRDefault="00A77DB0" w:rsidP="00A77DB0">
      <w:pPr>
        <w:spacing w:after="0" w:line="240" w:lineRule="auto"/>
        <w:rPr>
          <w:rFonts w:ascii="Arial" w:eastAsia="Calibri" w:hAnsi="Arial" w:cs="Arial"/>
          <w:color w:val="000000"/>
          <w:lang w:eastAsia="sv-SE"/>
        </w:rPr>
      </w:pPr>
      <w:r w:rsidRPr="00A77DB0">
        <w:rPr>
          <w:rFonts w:ascii="Arial" w:eastAsia="Calibri" w:hAnsi="Arial" w:cs="Arial"/>
          <w:color w:val="000000"/>
          <w:lang w:eastAsia="sv-SE"/>
        </w:rPr>
        <w:t>Bengt Arnetz &amp; Rolf Ekman “</w:t>
      </w:r>
      <w:r w:rsidRPr="00A77DB0">
        <w:rPr>
          <w:rFonts w:ascii="Arial" w:eastAsia="Calibri" w:hAnsi="Arial" w:cs="Arial"/>
          <w:i/>
          <w:color w:val="000000"/>
          <w:lang w:eastAsia="sv-SE"/>
        </w:rPr>
        <w:t xml:space="preserve">STRESS – Gen, Individ, Samhälle.” </w:t>
      </w:r>
      <w:r w:rsidRPr="00A77DB0">
        <w:rPr>
          <w:rFonts w:ascii="Arial" w:eastAsia="Calibri" w:hAnsi="Arial" w:cs="Arial"/>
          <w:color w:val="000000"/>
          <w:lang w:eastAsia="sv-SE"/>
        </w:rPr>
        <w:t>2013,Liber.</w:t>
      </w:r>
    </w:p>
    <w:p w:rsidR="00A77DB0" w:rsidRPr="00A77DB0" w:rsidRDefault="00A77DB0" w:rsidP="00A77DB0">
      <w:pPr>
        <w:spacing w:after="0" w:line="240" w:lineRule="auto"/>
        <w:rPr>
          <w:rFonts w:ascii="Arial" w:eastAsia="Calibri" w:hAnsi="Arial" w:cs="Arial"/>
          <w:color w:val="000000"/>
          <w:lang w:eastAsia="sv-SE"/>
        </w:rPr>
      </w:pPr>
      <w:r w:rsidRPr="00A77DB0">
        <w:rPr>
          <w:rFonts w:ascii="Arial" w:eastAsia="Calibri" w:hAnsi="Arial" w:cs="Arial"/>
          <w:color w:val="000000"/>
          <w:lang w:eastAsia="sv-SE"/>
        </w:rPr>
        <w:t>Carl – Gerhard Gottfries &amp; Sven – Olof Olsson “</w:t>
      </w:r>
      <w:r w:rsidRPr="00A77DB0">
        <w:rPr>
          <w:rFonts w:ascii="Arial" w:eastAsia="Calibri" w:hAnsi="Arial" w:cs="Arial"/>
          <w:i/>
          <w:color w:val="000000"/>
          <w:lang w:eastAsia="sv-SE"/>
        </w:rPr>
        <w:t>EMOTIK – Emotionellt lärande i skolan.”</w:t>
      </w:r>
      <w:r w:rsidRPr="00A77DB0">
        <w:rPr>
          <w:rFonts w:ascii="Arial" w:eastAsia="Calibri" w:hAnsi="Arial" w:cs="Arial"/>
          <w:color w:val="000000"/>
          <w:lang w:eastAsia="sv-SE"/>
        </w:rPr>
        <w:t xml:space="preserve"> 2017, Book on Demand.</w:t>
      </w:r>
    </w:p>
    <w:p w:rsidR="00A77DB0" w:rsidRPr="00A77DB0" w:rsidRDefault="00A77DB0" w:rsidP="00A77DB0">
      <w:pPr>
        <w:spacing w:after="0" w:line="240" w:lineRule="auto"/>
        <w:rPr>
          <w:rFonts w:ascii="Arial" w:eastAsia="Calibri" w:hAnsi="Arial" w:cs="Arial"/>
          <w:color w:val="000000"/>
          <w:lang w:eastAsia="sv-SE"/>
        </w:rPr>
      </w:pPr>
      <w:r w:rsidRPr="00A77DB0">
        <w:rPr>
          <w:rFonts w:ascii="Arial" w:eastAsia="Calibri" w:hAnsi="Arial" w:cs="Arial"/>
          <w:color w:val="000000"/>
          <w:lang w:eastAsia="sv-SE"/>
        </w:rPr>
        <w:t>Tino Sanandaji: ”</w:t>
      </w:r>
      <w:r w:rsidRPr="00A77DB0">
        <w:rPr>
          <w:rFonts w:ascii="Arial" w:eastAsia="Calibri" w:hAnsi="Arial" w:cs="Arial"/>
          <w:i/>
          <w:color w:val="000000"/>
          <w:lang w:eastAsia="sv-SE"/>
        </w:rPr>
        <w:t xml:space="preserve">MASSUTMANINGEN – Ekonomisk politik mot utanförskap &amp; antisocialt beteende.” </w:t>
      </w:r>
      <w:r w:rsidRPr="00A77DB0">
        <w:rPr>
          <w:rFonts w:ascii="Arial" w:eastAsia="Calibri" w:hAnsi="Arial" w:cs="Arial"/>
          <w:color w:val="000000"/>
          <w:lang w:eastAsia="sv-SE"/>
        </w:rPr>
        <w:t>2016. Kuhzad Media AB.</w:t>
      </w:r>
    </w:p>
    <w:p w:rsidR="00A77DB0" w:rsidRPr="00A77DB0" w:rsidRDefault="00A77DB0" w:rsidP="00A77DB0">
      <w:pPr>
        <w:spacing w:after="0" w:line="240" w:lineRule="auto"/>
        <w:rPr>
          <w:rFonts w:ascii="Arial" w:eastAsia="Calibri" w:hAnsi="Arial" w:cs="Arial"/>
          <w:color w:val="000000"/>
          <w:lang w:eastAsia="sv-SE"/>
        </w:rPr>
      </w:pPr>
      <w:r w:rsidRPr="00A77DB0">
        <w:rPr>
          <w:rFonts w:ascii="Arial" w:eastAsia="Calibri" w:hAnsi="Arial" w:cs="Arial"/>
          <w:color w:val="000000"/>
          <w:lang w:eastAsia="sv-SE"/>
        </w:rPr>
        <w:t>Roger Säljö: ”</w:t>
      </w:r>
      <w:r w:rsidRPr="00A77DB0">
        <w:rPr>
          <w:rFonts w:ascii="Arial" w:eastAsia="Calibri" w:hAnsi="Arial" w:cs="Arial"/>
          <w:i/>
          <w:color w:val="000000"/>
          <w:lang w:eastAsia="sv-SE"/>
        </w:rPr>
        <w:t xml:space="preserve">LÄRANDE &amp; KULTURELLA REDSKAP – Om lärprocesser och det kollektiva minnet.” </w:t>
      </w:r>
      <w:r w:rsidRPr="00A77DB0">
        <w:rPr>
          <w:rFonts w:ascii="Arial" w:eastAsia="Calibri" w:hAnsi="Arial" w:cs="Arial"/>
          <w:color w:val="000000"/>
          <w:lang w:eastAsia="sv-SE"/>
        </w:rPr>
        <w:t>2005. Norstedt.</w:t>
      </w:r>
    </w:p>
    <w:p w:rsidR="00A77DB0" w:rsidRPr="00A77DB0" w:rsidRDefault="00A77DB0" w:rsidP="00A77DB0">
      <w:pPr>
        <w:spacing w:after="0" w:line="240" w:lineRule="auto"/>
        <w:rPr>
          <w:rFonts w:ascii="Arial" w:eastAsia="Calibri" w:hAnsi="Arial" w:cs="Arial"/>
          <w:color w:val="000000"/>
          <w:lang w:val="en-US" w:eastAsia="sv-SE"/>
        </w:rPr>
      </w:pPr>
      <w:r w:rsidRPr="00A77DB0">
        <w:rPr>
          <w:rFonts w:ascii="Arial" w:eastAsia="Calibri" w:hAnsi="Arial" w:cs="Arial"/>
          <w:color w:val="000000"/>
          <w:lang w:val="en-US" w:eastAsia="sv-SE"/>
        </w:rPr>
        <w:t>.</w:t>
      </w:r>
      <w:r w:rsidR="001547EA" w:rsidRPr="00A77DB0">
        <w:rPr>
          <w:rFonts w:ascii="Arial" w:eastAsia="Calibri" w:hAnsi="Arial" w:cs="Arial"/>
          <w:color w:val="000000"/>
          <w:lang w:val="en-US" w:eastAsia="sv-SE"/>
        </w:rPr>
        <w:t xml:space="preserve"> </w:t>
      </w:r>
    </w:p>
    <w:p w:rsidR="00A77DB0" w:rsidRPr="00A77DB0" w:rsidRDefault="00A77DB0" w:rsidP="00A77DB0">
      <w:pPr>
        <w:spacing w:after="0" w:line="240" w:lineRule="auto"/>
        <w:rPr>
          <w:rFonts w:ascii="Arial" w:eastAsia="Calibri" w:hAnsi="Arial" w:cs="Arial"/>
          <w:color w:val="000000"/>
          <w:lang w:val="en-US" w:eastAsia="sv-SE"/>
        </w:rPr>
      </w:pPr>
      <w:r w:rsidRPr="00A77DB0">
        <w:rPr>
          <w:rFonts w:ascii="Arial" w:eastAsia="Calibri" w:hAnsi="Arial" w:cs="Arial"/>
          <w:color w:val="000000"/>
          <w:lang w:val="en-US" w:eastAsia="sv-SE"/>
        </w:rPr>
        <w:t xml:space="preserve">To these publications, two books by the Nobel </w:t>
      </w:r>
      <w:proofErr w:type="spellStart"/>
      <w:r w:rsidRPr="00A77DB0">
        <w:rPr>
          <w:rFonts w:ascii="Arial" w:eastAsia="Calibri" w:hAnsi="Arial" w:cs="Arial"/>
          <w:color w:val="000000"/>
          <w:lang w:val="en-US" w:eastAsia="sv-SE"/>
        </w:rPr>
        <w:t>Laureat</w:t>
      </w:r>
      <w:proofErr w:type="spellEnd"/>
      <w:r w:rsidRPr="00A77DB0">
        <w:rPr>
          <w:rFonts w:ascii="Arial" w:eastAsia="Calibri" w:hAnsi="Arial" w:cs="Arial"/>
          <w:color w:val="000000"/>
          <w:lang w:val="en-US" w:eastAsia="sv-SE"/>
        </w:rPr>
        <w:t xml:space="preserve"> Eric </w:t>
      </w:r>
      <w:proofErr w:type="spellStart"/>
      <w:r w:rsidRPr="00A77DB0">
        <w:rPr>
          <w:rFonts w:ascii="Arial" w:eastAsia="Calibri" w:hAnsi="Arial" w:cs="Arial"/>
          <w:color w:val="000000"/>
          <w:lang w:val="en-US" w:eastAsia="sv-SE"/>
        </w:rPr>
        <w:t>Kandel</w:t>
      </w:r>
      <w:proofErr w:type="spellEnd"/>
      <w:r w:rsidRPr="00A77DB0">
        <w:rPr>
          <w:rFonts w:ascii="Arial" w:eastAsia="Calibri" w:hAnsi="Arial" w:cs="Arial"/>
          <w:color w:val="000000"/>
          <w:lang w:val="en-US" w:eastAsia="sv-SE"/>
        </w:rPr>
        <w:t xml:space="preserve"> are appropriate to add. The first book is: “</w:t>
      </w:r>
      <w:r w:rsidRPr="00A77DB0">
        <w:rPr>
          <w:rFonts w:ascii="Arial" w:eastAsia="Calibri" w:hAnsi="Arial" w:cs="Arial"/>
          <w:i/>
          <w:color w:val="000000"/>
          <w:lang w:val="en-US" w:eastAsia="sv-SE"/>
        </w:rPr>
        <w:t xml:space="preserve">THE AGE OF INSIGHT – The quest to understand the unconscious in Art, Mind and Brain – From Vienna to the present.” </w:t>
      </w:r>
      <w:r w:rsidRPr="00A77DB0">
        <w:rPr>
          <w:rFonts w:ascii="Arial" w:eastAsia="Calibri" w:hAnsi="Arial" w:cs="Arial"/>
          <w:color w:val="000000"/>
          <w:lang w:val="en-US" w:eastAsia="sv-SE"/>
        </w:rPr>
        <w:t xml:space="preserve">2012, Random House. </w:t>
      </w:r>
    </w:p>
    <w:p w:rsidR="00A77DB0" w:rsidRPr="00A77DB0" w:rsidRDefault="00A77DB0" w:rsidP="00A77DB0">
      <w:pPr>
        <w:spacing w:after="0" w:line="240" w:lineRule="auto"/>
        <w:rPr>
          <w:rFonts w:ascii="Arial" w:eastAsia="Calibri" w:hAnsi="Arial" w:cs="Arial"/>
          <w:i/>
          <w:color w:val="000000"/>
          <w:lang w:val="en-US" w:eastAsia="sv-SE"/>
        </w:rPr>
      </w:pPr>
      <w:r w:rsidRPr="00A77DB0">
        <w:rPr>
          <w:rFonts w:ascii="Arial" w:eastAsia="Calibri" w:hAnsi="Arial" w:cs="Arial"/>
          <w:color w:val="000000"/>
          <w:lang w:val="en-US" w:eastAsia="sv-SE"/>
        </w:rPr>
        <w:t>This book poses the question: “</w:t>
      </w:r>
      <w:r w:rsidRPr="00A77DB0">
        <w:rPr>
          <w:rFonts w:ascii="Arial" w:eastAsia="Calibri" w:hAnsi="Arial" w:cs="Arial"/>
          <w:i/>
          <w:color w:val="000000"/>
          <w:lang w:val="en-US" w:eastAsia="sv-SE"/>
        </w:rPr>
        <w:t>Are we living in the age of insig</w:t>
      </w:r>
      <w:r w:rsidR="001547EA">
        <w:rPr>
          <w:rFonts w:ascii="Arial" w:eastAsia="Calibri" w:hAnsi="Arial" w:cs="Arial"/>
          <w:i/>
          <w:color w:val="000000"/>
          <w:lang w:val="en-US" w:eastAsia="sv-SE"/>
        </w:rPr>
        <w:t xml:space="preserve">ht today?” </w:t>
      </w:r>
    </w:p>
    <w:p w:rsidR="00A77DB0" w:rsidRPr="00A77DB0" w:rsidRDefault="00A77DB0" w:rsidP="00A77DB0">
      <w:pPr>
        <w:spacing w:after="0" w:line="240" w:lineRule="auto"/>
        <w:rPr>
          <w:rFonts w:ascii="Arial" w:eastAsia="Calibri" w:hAnsi="Arial" w:cs="Arial"/>
          <w:color w:val="000000"/>
          <w:lang w:val="en-US" w:eastAsia="sv-SE"/>
        </w:rPr>
      </w:pPr>
      <w:r w:rsidRPr="00A77DB0">
        <w:rPr>
          <w:rFonts w:ascii="Arial" w:eastAsia="Calibri" w:hAnsi="Arial" w:cs="Arial"/>
          <w:color w:val="000000"/>
          <w:lang w:val="en-US" w:eastAsia="sv-SE"/>
        </w:rPr>
        <w:t>The second book has the title: “</w:t>
      </w:r>
      <w:r w:rsidRPr="00A77DB0">
        <w:rPr>
          <w:rFonts w:ascii="Arial" w:eastAsia="Calibri" w:hAnsi="Arial" w:cs="Arial"/>
          <w:i/>
          <w:color w:val="000000"/>
          <w:lang w:val="en-US" w:eastAsia="sv-SE"/>
        </w:rPr>
        <w:t xml:space="preserve">AUF DER SUCHE NACH DEM GEDÄCHTNIS – Die </w:t>
      </w:r>
      <w:proofErr w:type="spellStart"/>
      <w:r w:rsidRPr="00A77DB0">
        <w:rPr>
          <w:rFonts w:ascii="Arial" w:eastAsia="Calibri" w:hAnsi="Arial" w:cs="Arial"/>
          <w:i/>
          <w:color w:val="000000"/>
          <w:lang w:val="en-US" w:eastAsia="sv-SE"/>
        </w:rPr>
        <w:t>Entstehung</w:t>
      </w:r>
      <w:proofErr w:type="spellEnd"/>
      <w:r w:rsidRPr="00A77DB0">
        <w:rPr>
          <w:rFonts w:ascii="Arial" w:eastAsia="Calibri" w:hAnsi="Arial" w:cs="Arial"/>
          <w:i/>
          <w:color w:val="000000"/>
          <w:lang w:val="en-US" w:eastAsia="sv-SE"/>
        </w:rPr>
        <w:t xml:space="preserve"> </w:t>
      </w:r>
      <w:proofErr w:type="spellStart"/>
      <w:r w:rsidRPr="00A77DB0">
        <w:rPr>
          <w:rFonts w:ascii="Arial" w:eastAsia="Calibri" w:hAnsi="Arial" w:cs="Arial"/>
          <w:i/>
          <w:color w:val="000000"/>
          <w:lang w:val="en-US" w:eastAsia="sv-SE"/>
        </w:rPr>
        <w:t>einer</w:t>
      </w:r>
      <w:proofErr w:type="spellEnd"/>
      <w:r w:rsidRPr="00A77DB0">
        <w:rPr>
          <w:rFonts w:ascii="Arial" w:eastAsia="Calibri" w:hAnsi="Arial" w:cs="Arial"/>
          <w:i/>
          <w:color w:val="000000"/>
          <w:lang w:val="en-US" w:eastAsia="sv-SE"/>
        </w:rPr>
        <w:t xml:space="preserve"> </w:t>
      </w:r>
      <w:proofErr w:type="spellStart"/>
      <w:r w:rsidRPr="00A77DB0">
        <w:rPr>
          <w:rFonts w:ascii="Arial" w:eastAsia="Calibri" w:hAnsi="Arial" w:cs="Arial"/>
          <w:i/>
          <w:color w:val="000000"/>
          <w:lang w:val="en-US" w:eastAsia="sv-SE"/>
        </w:rPr>
        <w:t>neuen</w:t>
      </w:r>
      <w:proofErr w:type="spellEnd"/>
      <w:r w:rsidRPr="00A77DB0">
        <w:rPr>
          <w:rFonts w:ascii="Arial" w:eastAsia="Calibri" w:hAnsi="Arial" w:cs="Arial"/>
          <w:i/>
          <w:color w:val="000000"/>
          <w:lang w:val="en-US" w:eastAsia="sv-SE"/>
        </w:rPr>
        <w:t xml:space="preserve"> </w:t>
      </w:r>
      <w:proofErr w:type="spellStart"/>
      <w:r w:rsidRPr="00A77DB0">
        <w:rPr>
          <w:rFonts w:ascii="Arial" w:eastAsia="Calibri" w:hAnsi="Arial" w:cs="Arial"/>
          <w:i/>
          <w:color w:val="000000"/>
          <w:lang w:val="en-US" w:eastAsia="sv-SE"/>
        </w:rPr>
        <w:t>Wissenschaft</w:t>
      </w:r>
      <w:proofErr w:type="spellEnd"/>
      <w:r w:rsidRPr="00A77DB0">
        <w:rPr>
          <w:rFonts w:ascii="Arial" w:eastAsia="Calibri" w:hAnsi="Arial" w:cs="Arial"/>
          <w:i/>
          <w:color w:val="000000"/>
          <w:lang w:val="en-US" w:eastAsia="sv-SE"/>
        </w:rPr>
        <w:t xml:space="preserve"> des </w:t>
      </w:r>
      <w:proofErr w:type="spellStart"/>
      <w:r w:rsidRPr="00A77DB0">
        <w:rPr>
          <w:rFonts w:ascii="Arial" w:eastAsia="Calibri" w:hAnsi="Arial" w:cs="Arial"/>
          <w:i/>
          <w:color w:val="000000"/>
          <w:lang w:val="en-US" w:eastAsia="sv-SE"/>
        </w:rPr>
        <w:t>Geistes</w:t>
      </w:r>
      <w:proofErr w:type="spellEnd"/>
      <w:r w:rsidRPr="00A77DB0">
        <w:rPr>
          <w:rFonts w:ascii="Arial" w:eastAsia="Calibri" w:hAnsi="Arial" w:cs="Arial"/>
          <w:i/>
          <w:color w:val="000000"/>
          <w:lang w:val="en-US" w:eastAsia="sv-SE"/>
        </w:rPr>
        <w:t xml:space="preserve">.” </w:t>
      </w:r>
      <w:r w:rsidRPr="00A77DB0">
        <w:rPr>
          <w:rFonts w:ascii="Arial" w:eastAsia="Calibri" w:hAnsi="Arial" w:cs="Arial"/>
          <w:color w:val="000000"/>
          <w:lang w:val="en-US" w:eastAsia="sv-SE"/>
        </w:rPr>
        <w:t xml:space="preserve">2006. </w:t>
      </w:r>
      <w:proofErr w:type="spellStart"/>
      <w:r w:rsidRPr="00A77DB0">
        <w:rPr>
          <w:rFonts w:ascii="Arial" w:eastAsia="Calibri" w:hAnsi="Arial" w:cs="Arial"/>
          <w:color w:val="000000"/>
          <w:lang w:val="en-US" w:eastAsia="sv-SE"/>
        </w:rPr>
        <w:t>Siedler</w:t>
      </w:r>
      <w:proofErr w:type="spellEnd"/>
      <w:r w:rsidRPr="00A77DB0">
        <w:rPr>
          <w:rFonts w:ascii="Arial" w:eastAsia="Calibri" w:hAnsi="Arial" w:cs="Arial"/>
          <w:color w:val="000000"/>
          <w:lang w:val="en-US" w:eastAsia="sv-SE"/>
        </w:rPr>
        <w:t>.</w:t>
      </w:r>
    </w:p>
    <w:p w:rsidR="00A77DB0" w:rsidRPr="00A77DB0" w:rsidRDefault="00A77DB0" w:rsidP="00A77DB0">
      <w:pPr>
        <w:spacing w:after="0" w:line="240" w:lineRule="auto"/>
        <w:rPr>
          <w:rFonts w:ascii="Arial" w:eastAsia="Calibri" w:hAnsi="Arial" w:cs="Arial"/>
          <w:color w:val="000000"/>
          <w:lang w:val="en-US" w:eastAsia="sv-SE"/>
        </w:rPr>
      </w:pPr>
    </w:p>
    <w:p w:rsidR="00A77DB0" w:rsidRPr="00A77DB0" w:rsidRDefault="001547EA" w:rsidP="00A77DB0">
      <w:pPr>
        <w:spacing w:after="0" w:line="240" w:lineRule="auto"/>
        <w:rPr>
          <w:rFonts w:ascii="Arial" w:eastAsia="Calibri" w:hAnsi="Arial" w:cs="Arial"/>
          <w:color w:val="000000"/>
          <w:lang w:val="en-US" w:eastAsia="sv-SE"/>
        </w:rPr>
      </w:pPr>
      <w:r>
        <w:rPr>
          <w:rFonts w:ascii="Arial" w:eastAsia="Calibri" w:hAnsi="Arial" w:cs="Arial"/>
          <w:color w:val="000000"/>
          <w:lang w:val="en-US" w:eastAsia="sv-SE"/>
        </w:rPr>
        <w:t>T</w:t>
      </w:r>
      <w:r w:rsidR="00A77DB0" w:rsidRPr="00A77DB0">
        <w:rPr>
          <w:rFonts w:ascii="Arial" w:eastAsia="Calibri" w:hAnsi="Arial" w:cs="Arial"/>
          <w:color w:val="000000"/>
          <w:lang w:val="en-US" w:eastAsia="sv-SE"/>
        </w:rPr>
        <w:t>his paper is</w:t>
      </w:r>
      <w:r w:rsidR="00031765">
        <w:rPr>
          <w:rFonts w:ascii="Arial" w:eastAsia="Calibri" w:hAnsi="Arial" w:cs="Arial"/>
          <w:color w:val="000000"/>
          <w:lang w:val="en-US" w:eastAsia="sv-SE"/>
        </w:rPr>
        <w:t>, in a way,</w:t>
      </w:r>
      <w:r w:rsidR="00A77DB0" w:rsidRPr="00A77DB0">
        <w:rPr>
          <w:rFonts w:ascii="Arial" w:eastAsia="Calibri" w:hAnsi="Arial" w:cs="Arial"/>
          <w:color w:val="000000"/>
          <w:lang w:val="en-US" w:eastAsia="sv-SE"/>
        </w:rPr>
        <w:t xml:space="preserve"> written in the same spirit that Eric </w:t>
      </w:r>
      <w:proofErr w:type="spellStart"/>
      <w:r w:rsidR="00A77DB0" w:rsidRPr="00A77DB0">
        <w:rPr>
          <w:rFonts w:ascii="Arial" w:eastAsia="Calibri" w:hAnsi="Arial" w:cs="Arial"/>
          <w:color w:val="000000"/>
          <w:lang w:val="en-US" w:eastAsia="sv-SE"/>
        </w:rPr>
        <w:t>Kandel</w:t>
      </w:r>
      <w:proofErr w:type="spellEnd"/>
      <w:r w:rsidR="00A77DB0" w:rsidRPr="00A77DB0">
        <w:rPr>
          <w:rFonts w:ascii="Arial" w:eastAsia="Calibri" w:hAnsi="Arial" w:cs="Arial"/>
          <w:color w:val="000000"/>
          <w:lang w:val="en-US" w:eastAsia="sv-SE"/>
        </w:rPr>
        <w:t xml:space="preserve"> exposes in these two</w:t>
      </w:r>
      <w:r w:rsidR="00E764BE">
        <w:rPr>
          <w:rFonts w:ascii="Arial" w:eastAsia="Calibri" w:hAnsi="Arial" w:cs="Arial"/>
          <w:color w:val="000000"/>
          <w:lang w:val="en-US" w:eastAsia="sv-SE"/>
        </w:rPr>
        <w:t xml:space="preserve"> books: He is searching</w:t>
      </w:r>
      <w:r w:rsidR="00A77DB0" w:rsidRPr="00A77DB0">
        <w:rPr>
          <w:rFonts w:ascii="Arial" w:eastAsia="Calibri" w:hAnsi="Arial" w:cs="Arial"/>
          <w:color w:val="000000"/>
          <w:lang w:val="en-US" w:eastAsia="sv-SE"/>
        </w:rPr>
        <w:t xml:space="preserve"> </w:t>
      </w:r>
      <w:r w:rsidR="00872D42">
        <w:rPr>
          <w:rFonts w:ascii="Arial" w:eastAsia="Calibri" w:hAnsi="Arial" w:cs="Arial"/>
          <w:color w:val="000000"/>
          <w:lang w:val="en-US" w:eastAsia="sv-SE"/>
        </w:rPr>
        <w:t xml:space="preserve">for </w:t>
      </w:r>
      <w:r w:rsidR="00A77DB0" w:rsidRPr="00A77DB0">
        <w:rPr>
          <w:rFonts w:ascii="Arial" w:eastAsia="Calibri" w:hAnsi="Arial" w:cs="Arial"/>
          <w:color w:val="000000"/>
          <w:lang w:val="en-US" w:eastAsia="sv-SE"/>
        </w:rPr>
        <w:t>insigh</w:t>
      </w:r>
      <w:r w:rsidR="00031765">
        <w:rPr>
          <w:rFonts w:ascii="Arial" w:eastAsia="Calibri" w:hAnsi="Arial" w:cs="Arial"/>
          <w:color w:val="000000"/>
          <w:lang w:val="en-US" w:eastAsia="sv-SE"/>
        </w:rPr>
        <w:t xml:space="preserve">t and </w:t>
      </w:r>
      <w:r w:rsidR="00872D42">
        <w:rPr>
          <w:rFonts w:ascii="Arial" w:eastAsia="Calibri" w:hAnsi="Arial" w:cs="Arial"/>
          <w:color w:val="000000"/>
          <w:lang w:val="en-US" w:eastAsia="sv-SE"/>
        </w:rPr>
        <w:t xml:space="preserve">for </w:t>
      </w:r>
      <w:r w:rsidR="00031765">
        <w:rPr>
          <w:rFonts w:ascii="Arial" w:eastAsia="Calibri" w:hAnsi="Arial" w:cs="Arial"/>
          <w:color w:val="000000"/>
          <w:lang w:val="en-US" w:eastAsia="sv-SE"/>
        </w:rPr>
        <w:t>a new scientific paradigm</w:t>
      </w:r>
      <w:r w:rsidR="00872D42">
        <w:rPr>
          <w:rFonts w:ascii="Arial" w:eastAsia="Calibri" w:hAnsi="Arial" w:cs="Arial"/>
          <w:color w:val="000000"/>
          <w:lang w:val="en-US" w:eastAsia="sv-SE"/>
        </w:rPr>
        <w:t>.</w:t>
      </w:r>
      <w:r w:rsidR="00E764BE">
        <w:rPr>
          <w:rFonts w:ascii="Arial" w:eastAsia="Calibri" w:hAnsi="Arial" w:cs="Arial"/>
          <w:color w:val="000000"/>
          <w:lang w:val="en-US" w:eastAsia="sv-SE"/>
        </w:rPr>
        <w:t xml:space="preserve"> </w:t>
      </w:r>
      <w:r w:rsidR="00872D42">
        <w:rPr>
          <w:rFonts w:ascii="Arial" w:eastAsia="Calibri" w:hAnsi="Arial" w:cs="Arial"/>
          <w:color w:val="000000"/>
          <w:lang w:val="en-US" w:eastAsia="sv-SE"/>
        </w:rPr>
        <w:br/>
      </w:r>
      <w:r w:rsidR="00E764BE">
        <w:rPr>
          <w:rFonts w:ascii="Arial" w:eastAsia="Calibri" w:hAnsi="Arial" w:cs="Arial"/>
          <w:color w:val="000000"/>
          <w:lang w:val="en-US" w:eastAsia="sv-SE"/>
        </w:rPr>
        <w:t>The old and established scientific traditions</w:t>
      </w:r>
      <w:r w:rsidR="00A77DB0" w:rsidRPr="00A77DB0">
        <w:rPr>
          <w:rFonts w:ascii="Arial" w:eastAsia="Calibri" w:hAnsi="Arial" w:cs="Arial"/>
          <w:color w:val="000000"/>
          <w:lang w:val="en-US" w:eastAsia="sv-SE"/>
        </w:rPr>
        <w:t xml:space="preserve"> do not make him </w:t>
      </w:r>
      <w:r w:rsidR="00872D42">
        <w:rPr>
          <w:rFonts w:ascii="Arial" w:eastAsia="Calibri" w:hAnsi="Arial" w:cs="Arial"/>
          <w:color w:val="000000"/>
          <w:lang w:val="en-US" w:eastAsia="sv-SE"/>
        </w:rPr>
        <w:t xml:space="preserve">fully </w:t>
      </w:r>
      <w:r w:rsidR="00A77DB0" w:rsidRPr="00A77DB0">
        <w:rPr>
          <w:rFonts w:ascii="Arial" w:eastAsia="Calibri" w:hAnsi="Arial" w:cs="Arial"/>
          <w:color w:val="000000"/>
          <w:lang w:val="en-US" w:eastAsia="sv-SE"/>
        </w:rPr>
        <w:t xml:space="preserve">satisfied. </w:t>
      </w:r>
      <w:r w:rsidR="00872D42">
        <w:rPr>
          <w:rFonts w:ascii="Arial" w:eastAsia="Calibri" w:hAnsi="Arial" w:cs="Arial"/>
          <w:color w:val="000000"/>
          <w:lang w:val="en-US" w:eastAsia="sv-SE"/>
        </w:rPr>
        <w:br/>
        <w:t>He expresses a wish</w:t>
      </w:r>
      <w:r w:rsidR="00A77DB0" w:rsidRPr="00A77DB0">
        <w:rPr>
          <w:rFonts w:ascii="Arial" w:eastAsia="Calibri" w:hAnsi="Arial" w:cs="Arial"/>
          <w:color w:val="000000"/>
          <w:lang w:val="en-US" w:eastAsia="sv-SE"/>
        </w:rPr>
        <w:t xml:space="preserve"> to go beyond classical ways of </w:t>
      </w:r>
      <w:r w:rsidR="00031765">
        <w:rPr>
          <w:rFonts w:ascii="Arial" w:eastAsia="Calibri" w:hAnsi="Arial" w:cs="Arial"/>
          <w:color w:val="000000"/>
          <w:lang w:val="en-US" w:eastAsia="sv-SE"/>
        </w:rPr>
        <w:t>explaining phenomena in science and in the learning process.</w:t>
      </w:r>
      <w:r w:rsidR="00D1260C">
        <w:rPr>
          <w:rFonts w:ascii="Arial" w:eastAsia="Calibri" w:hAnsi="Arial" w:cs="Arial"/>
          <w:color w:val="000000"/>
          <w:lang w:val="en-US" w:eastAsia="sv-SE"/>
        </w:rPr>
        <w:br/>
        <w:t>Just as every true scientist.</w:t>
      </w:r>
    </w:p>
    <w:p w:rsidR="007E583A" w:rsidRPr="00B16AE1" w:rsidRDefault="00897A2B" w:rsidP="00911EE3">
      <w:pPr>
        <w:rPr>
          <w:rFonts w:ascii="Arial" w:hAnsi="Arial" w:cs="Arial"/>
          <w:i/>
          <w:lang w:val="en-US"/>
        </w:rPr>
      </w:pPr>
      <w:r>
        <w:rPr>
          <w:rFonts w:ascii="Arial" w:hAnsi="Arial" w:cs="Arial"/>
          <w:lang w:val="en-US"/>
        </w:rPr>
        <w:t xml:space="preserve"> </w:t>
      </w:r>
      <w:r w:rsidR="00D125E5">
        <w:rPr>
          <w:rFonts w:ascii="Arial" w:hAnsi="Arial" w:cs="Arial"/>
          <w:lang w:val="en-US"/>
        </w:rPr>
        <w:t xml:space="preserve"> </w:t>
      </w:r>
      <w:r w:rsidR="00D125E5">
        <w:rPr>
          <w:rFonts w:ascii="Arial" w:hAnsi="Arial" w:cs="Arial"/>
          <w:lang w:val="en-US"/>
        </w:rPr>
        <w:br/>
      </w:r>
    </w:p>
    <w:p w:rsidR="00911EE3" w:rsidRPr="00911EE3" w:rsidRDefault="007E583A" w:rsidP="00911EE3">
      <w:pPr>
        <w:rPr>
          <w:rFonts w:ascii="Arial" w:hAnsi="Arial" w:cs="Arial"/>
          <w:lang w:val="en-US"/>
        </w:rPr>
      </w:pPr>
      <w:r>
        <w:rPr>
          <w:rFonts w:ascii="Arial" w:hAnsi="Arial" w:cs="Arial"/>
          <w:lang w:val="en-US"/>
        </w:rPr>
        <w:lastRenderedPageBreak/>
        <w:t xml:space="preserve"> </w:t>
      </w:r>
      <w:r w:rsidR="006D4C90">
        <w:rPr>
          <w:rFonts w:ascii="Arial" w:hAnsi="Arial" w:cs="Arial"/>
          <w:lang w:val="en-US"/>
        </w:rPr>
        <w:br/>
      </w:r>
    </w:p>
    <w:sectPr w:rsidR="00911EE3" w:rsidRPr="00911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E3"/>
    <w:rsid w:val="00031765"/>
    <w:rsid w:val="00094253"/>
    <w:rsid w:val="00103695"/>
    <w:rsid w:val="00111CB3"/>
    <w:rsid w:val="00150762"/>
    <w:rsid w:val="001547EA"/>
    <w:rsid w:val="00154FA7"/>
    <w:rsid w:val="001836D0"/>
    <w:rsid w:val="002020D8"/>
    <w:rsid w:val="00221602"/>
    <w:rsid w:val="00245893"/>
    <w:rsid w:val="002B0CAC"/>
    <w:rsid w:val="00300096"/>
    <w:rsid w:val="003C45B1"/>
    <w:rsid w:val="003E1133"/>
    <w:rsid w:val="0042219F"/>
    <w:rsid w:val="004710C0"/>
    <w:rsid w:val="00482F38"/>
    <w:rsid w:val="005A4126"/>
    <w:rsid w:val="005F7742"/>
    <w:rsid w:val="006403EC"/>
    <w:rsid w:val="00661599"/>
    <w:rsid w:val="00691D9F"/>
    <w:rsid w:val="006B7E97"/>
    <w:rsid w:val="006D4C90"/>
    <w:rsid w:val="006E4D59"/>
    <w:rsid w:val="00786901"/>
    <w:rsid w:val="007E583A"/>
    <w:rsid w:val="00872D42"/>
    <w:rsid w:val="00897A2B"/>
    <w:rsid w:val="0091099D"/>
    <w:rsid w:val="00911EE3"/>
    <w:rsid w:val="0096321C"/>
    <w:rsid w:val="0098485B"/>
    <w:rsid w:val="00986F2D"/>
    <w:rsid w:val="00995651"/>
    <w:rsid w:val="00A27A3F"/>
    <w:rsid w:val="00A77BFA"/>
    <w:rsid w:val="00A77DB0"/>
    <w:rsid w:val="00AD261B"/>
    <w:rsid w:val="00B16AE1"/>
    <w:rsid w:val="00BD5241"/>
    <w:rsid w:val="00BE7AE9"/>
    <w:rsid w:val="00BF073D"/>
    <w:rsid w:val="00BF23E0"/>
    <w:rsid w:val="00CB24FE"/>
    <w:rsid w:val="00D125E5"/>
    <w:rsid w:val="00D1260C"/>
    <w:rsid w:val="00D26F7E"/>
    <w:rsid w:val="00DD39E9"/>
    <w:rsid w:val="00E13F2F"/>
    <w:rsid w:val="00E764BE"/>
    <w:rsid w:val="00E93EE0"/>
    <w:rsid w:val="00F25596"/>
    <w:rsid w:val="00F37AA4"/>
    <w:rsid w:val="00F7785E"/>
    <w:rsid w:val="00F81A5A"/>
    <w:rsid w:val="00F90780"/>
    <w:rsid w:val="00FD2576"/>
    <w:rsid w:val="00FD3BC2"/>
    <w:rsid w:val="00FE7670"/>
    <w:rsid w:val="00FE76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D0D37-C5CE-4105-B61D-BA0C4671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B439-734B-4B6A-9AF4-7EF23C89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7953</Characters>
  <Application>Microsoft Office Word</Application>
  <DocSecurity>0</DocSecurity>
  <Lines>66</Lines>
  <Paragraphs>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Aadu Ott</dc:creator>
  <cp:lastModifiedBy>Axel Martin Eriksson</cp:lastModifiedBy>
  <cp:revision>2</cp:revision>
  <dcterms:created xsi:type="dcterms:W3CDTF">2017-06-04T18:40:00Z</dcterms:created>
  <dcterms:modified xsi:type="dcterms:W3CDTF">2017-06-04T18:40:00Z</dcterms:modified>
</cp:coreProperties>
</file>